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B1E3" w14:textId="134E521A" w:rsidR="00DD54FA" w:rsidRPr="00F52350" w:rsidRDefault="00DD54FA" w:rsidP="00DD54FA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Alexander Bell</w:t>
      </w:r>
      <w:r w:rsidRPr="00F52350">
        <w:rPr>
          <w:rFonts w:ascii="Arial" w:hAnsi="Arial" w:cs="Arial"/>
        </w:rPr>
        <w:br/>
      </w:r>
      <w:r>
        <w:rPr>
          <w:rFonts w:ascii="Arial" w:hAnsi="Arial" w:cs="Arial"/>
        </w:rPr>
        <w:t xml:space="preserve">Address: </w:t>
      </w:r>
      <w:proofErr w:type="spellStart"/>
      <w:r>
        <w:rPr>
          <w:rFonts w:ascii="Arial" w:hAnsi="Arial" w:cs="Arial"/>
        </w:rPr>
        <w:t>xxxxxxxxxxxxx</w:t>
      </w:r>
      <w:proofErr w:type="spellEnd"/>
      <w:r w:rsidRPr="00F52350">
        <w:rPr>
          <w:rFonts w:ascii="Arial" w:hAnsi="Arial" w:cs="Arial"/>
        </w:rPr>
        <w:br/>
        <w:t xml:space="preserve">Mobile: </w:t>
      </w:r>
      <w:r>
        <w:rPr>
          <w:rFonts w:ascii="Arial" w:hAnsi="Arial" w:cs="Arial"/>
        </w:rPr>
        <w:t>XXXXX XXXXXX</w:t>
      </w:r>
      <w:r w:rsidRPr="00F52350">
        <w:rPr>
          <w:rFonts w:ascii="Arial" w:hAnsi="Arial" w:cs="Arial"/>
        </w:rPr>
        <w:t xml:space="preserve"> | Email: </w:t>
      </w:r>
      <w:r>
        <w:rPr>
          <w:rFonts w:ascii="Arial" w:hAnsi="Arial" w:cs="Arial"/>
        </w:rPr>
        <w:t>XXXXXX</w:t>
      </w:r>
      <w:r w:rsidRPr="00F52350">
        <w:rPr>
          <w:rFonts w:ascii="Arial" w:hAnsi="Arial" w:cs="Arial"/>
        </w:rPr>
        <w:t>@hotmail.com</w:t>
      </w:r>
    </w:p>
    <w:p w14:paraId="3B8117C0" w14:textId="77777777" w:rsidR="00DD54FA" w:rsidRPr="00F52350" w:rsidRDefault="00000000" w:rsidP="00DD54FA">
      <w:pPr>
        <w:rPr>
          <w:rFonts w:ascii="Arial" w:hAnsi="Arial" w:cs="Arial"/>
        </w:rPr>
      </w:pPr>
      <w:r>
        <w:rPr>
          <w:rFonts w:ascii="Arial" w:hAnsi="Arial" w:cs="Arial"/>
        </w:rPr>
        <w:pict w14:anchorId="527A060B">
          <v:rect id="_x0000_i1025" style="width:0;height:1.5pt" o:hralign="center" o:hrstd="t" o:hr="t" fillcolor="#a0a0a0" stroked="f"/>
        </w:pict>
      </w:r>
    </w:p>
    <w:p w14:paraId="4058EF0C" w14:textId="77777777" w:rsidR="00960B55" w:rsidRPr="00F52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PROFESSIONAL PROFILE</w:t>
      </w:r>
    </w:p>
    <w:p w14:paraId="2ED77CCC" w14:textId="77777777" w:rsidR="00960B55" w:rsidRPr="00F52350" w:rsidRDefault="00960B55" w:rsidP="00960B55">
      <w:pPr>
        <w:rPr>
          <w:rFonts w:ascii="Arial" w:hAnsi="Arial" w:cs="Arial"/>
        </w:rPr>
      </w:pPr>
      <w:r w:rsidRPr="005714E9">
        <w:rPr>
          <w:rFonts w:ascii="Arial" w:hAnsi="Arial" w:cs="Arial"/>
        </w:rPr>
        <w:t xml:space="preserve">Senior acting educator, course leader, and theatre director with extensive experience in conservatoire and HE </w:t>
      </w:r>
      <w:proofErr w:type="gramStart"/>
      <w:r w:rsidRPr="005714E9">
        <w:rPr>
          <w:rFonts w:ascii="Arial" w:hAnsi="Arial" w:cs="Arial"/>
        </w:rPr>
        <w:t>training</w:t>
      </w:r>
      <w:proofErr w:type="gramEnd"/>
      <w:r w:rsidRPr="005714E9">
        <w:rPr>
          <w:rFonts w:ascii="Arial" w:hAnsi="Arial" w:cs="Arial"/>
        </w:rPr>
        <w:t>. Former Head of Performing and Production Arts with responsibility for curriculum design, assessment, and staff leadership. I hold an MA in Actor Training and Coaching (Distinction) from the Royal Central School of Speech and Drama, and specialise in combining rigorous technical training with inclusive, student-centred pedagogy.</w:t>
      </w:r>
      <w:r>
        <w:rPr>
          <w:rFonts w:ascii="Arial" w:hAnsi="Arial" w:cs="Arial"/>
        </w:rPr>
        <w:pict w14:anchorId="7E115AC4">
          <v:rect id="_x0000_i1032" style="width:0;height:1.5pt" o:hralign="center" o:hrstd="t" o:hr="t" fillcolor="#a0a0a0" stroked="f"/>
        </w:pict>
      </w:r>
    </w:p>
    <w:p w14:paraId="1BDB64FE" w14:textId="77777777" w:rsidR="00960B55" w:rsidRPr="00F52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EDUCATION</w:t>
      </w:r>
    </w:p>
    <w:p w14:paraId="4ABE37AB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MA Actor Training and Coaching</w:t>
      </w:r>
      <w:r w:rsidRPr="00F52350">
        <w:rPr>
          <w:rFonts w:ascii="Arial" w:hAnsi="Arial" w:cs="Arial"/>
        </w:rPr>
        <w:t xml:space="preserve"> – Royal Central School of Speech and Drama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>Distinction</w:t>
      </w:r>
    </w:p>
    <w:p w14:paraId="7E6A7B53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BA (Hons) Acting</w:t>
      </w:r>
      <w:r w:rsidRPr="00F52350">
        <w:rPr>
          <w:rFonts w:ascii="Arial" w:hAnsi="Arial" w:cs="Arial"/>
        </w:rPr>
        <w:t xml:space="preserve"> – Northampton University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>2:1</w:t>
      </w:r>
    </w:p>
    <w:p w14:paraId="560A280C" w14:textId="77777777" w:rsidR="00960B55" w:rsidRPr="00F52350" w:rsidRDefault="00960B55" w:rsidP="00960B55">
      <w:pPr>
        <w:rPr>
          <w:rFonts w:ascii="Arial" w:hAnsi="Arial" w:cs="Arial"/>
        </w:rPr>
      </w:pPr>
      <w:r>
        <w:rPr>
          <w:rFonts w:ascii="Arial" w:hAnsi="Arial" w:cs="Arial"/>
        </w:rPr>
        <w:pict w14:anchorId="7AD4184C">
          <v:rect id="_x0000_i1033" style="width:0;height:1.5pt" o:hralign="center" o:hrstd="t" o:hr="t" fillcolor="#a0a0a0" stroked="f"/>
        </w:pict>
      </w:r>
    </w:p>
    <w:p w14:paraId="5EAF28CD" w14:textId="77777777" w:rsidR="00960B55" w:rsidRPr="00F52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TEACHING &amp; DIRECTING EXPERIENCE</w:t>
      </w:r>
    </w:p>
    <w:p w14:paraId="00BD3584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F52350">
        <w:rPr>
          <w:rFonts w:ascii="Arial" w:hAnsi="Arial" w:cs="Arial"/>
          <w:b/>
          <w:bCs/>
          <w:u w:val="single"/>
        </w:rPr>
        <w:t>North Hertfordshire College, Hitchin</w:t>
      </w:r>
    </w:p>
    <w:p w14:paraId="75BAB1C9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 xml:space="preserve">Head of </w:t>
      </w:r>
      <w:r>
        <w:rPr>
          <w:rFonts w:ascii="Arial" w:hAnsi="Arial" w:cs="Arial"/>
          <w:b/>
          <w:bCs/>
        </w:rPr>
        <w:t xml:space="preserve">Performing and Production Arts </w:t>
      </w:r>
      <w:r w:rsidRPr="00F52350">
        <w:rPr>
          <w:rFonts w:ascii="Arial" w:hAnsi="Arial" w:cs="Arial"/>
          <w:b/>
          <w:bCs/>
        </w:rPr>
        <w:t xml:space="preserve">and Course Leader </w:t>
      </w:r>
      <w:r>
        <w:rPr>
          <w:rFonts w:ascii="Arial" w:hAnsi="Arial" w:cs="Arial"/>
          <w:b/>
          <w:bCs/>
        </w:rPr>
        <w:t xml:space="preserve">for </w:t>
      </w:r>
      <w:bookmarkStart w:id="0" w:name="_Hlk219149418"/>
      <w:r>
        <w:rPr>
          <w:rFonts w:ascii="Arial" w:hAnsi="Arial" w:cs="Arial"/>
          <w:b/>
          <w:bCs/>
        </w:rPr>
        <w:t xml:space="preserve">Acting: An Introduction, Acting for TV &amp; Film and </w:t>
      </w:r>
      <w:r w:rsidRPr="00EA5FAB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ublic</w:t>
      </w:r>
      <w:r w:rsidRPr="00EA5FAB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/>
          <w:b/>
          <w:bCs/>
        </w:rPr>
        <w:t>peaking for Business</w:t>
      </w:r>
      <w:r w:rsidRPr="00F52350">
        <w:rPr>
          <w:rFonts w:ascii="Arial" w:hAnsi="Arial" w:cs="Arial"/>
        </w:rPr>
        <w:br/>
      </w:r>
      <w:bookmarkEnd w:id="0"/>
      <w:r w:rsidRPr="00F52350">
        <w:rPr>
          <w:rFonts w:ascii="Arial" w:hAnsi="Arial" w:cs="Arial"/>
          <w:i/>
          <w:iCs/>
        </w:rPr>
        <w:t xml:space="preserve">September 2023 – </w:t>
      </w:r>
      <w:r>
        <w:rPr>
          <w:rFonts w:ascii="Arial" w:hAnsi="Arial" w:cs="Arial"/>
          <w:i/>
          <w:iCs/>
        </w:rPr>
        <w:t>Present</w:t>
      </w:r>
    </w:p>
    <w:p w14:paraId="16436C00" w14:textId="77777777" w:rsidR="00960B55" w:rsidRPr="00F52350" w:rsidRDefault="00960B55" w:rsidP="00960B55">
      <w:pPr>
        <w:numPr>
          <w:ilvl w:val="0"/>
          <w:numId w:val="5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Redesigned the curriculum to incorporate real-world industry insights, including business skills and networking opportunities, to enhance students' employability.</w:t>
      </w:r>
    </w:p>
    <w:p w14:paraId="3393044F" w14:textId="77777777" w:rsidR="00960B55" w:rsidRPr="00F52350" w:rsidRDefault="00960B55" w:rsidP="00960B55">
      <w:pPr>
        <w:numPr>
          <w:ilvl w:val="0"/>
          <w:numId w:val="5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Introduced a writing unit focused on stand-up and scriptwriting, leading to several students independently submitting scripts to new writing events.</w:t>
      </w:r>
    </w:p>
    <w:p w14:paraId="2A19090B" w14:textId="77777777" w:rsidR="00960B55" w:rsidRDefault="00960B55" w:rsidP="00960B55">
      <w:pPr>
        <w:numPr>
          <w:ilvl w:val="0"/>
          <w:numId w:val="5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Coordinated workshops with professionals, including stage managers, agents, and playwrights, to broaden students' understanding of diverse roles within the industry.</w:t>
      </w:r>
    </w:p>
    <w:p w14:paraId="1D7CA345" w14:textId="77777777" w:rsidR="00960B55" w:rsidRDefault="00960B55" w:rsidP="00960B55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Developed and led three bespoke courses </w:t>
      </w:r>
      <w:r w:rsidRPr="00BD2EF2">
        <w:rPr>
          <w:rFonts w:ascii="Arial" w:hAnsi="Arial" w:cs="Arial"/>
        </w:rPr>
        <w:t>Acting: An Introduction, Acting for TV &amp; Film and Public Speaking for Business</w:t>
      </w:r>
      <w:r>
        <w:rPr>
          <w:rFonts w:ascii="Arial" w:hAnsi="Arial" w:cs="Arial"/>
        </w:rPr>
        <w:t xml:space="preserve"> – </w:t>
      </w:r>
      <w:r w:rsidRPr="00962154">
        <w:rPr>
          <w:rFonts w:ascii="Arial" w:hAnsi="Arial" w:cs="Arial"/>
        </w:rPr>
        <w:t>overseeing both the creative and administrative delivery of each course.</w:t>
      </w:r>
    </w:p>
    <w:p w14:paraId="5190515A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F52350">
        <w:rPr>
          <w:rFonts w:ascii="Arial" w:hAnsi="Arial" w:cs="Arial"/>
          <w:b/>
          <w:bCs/>
          <w:u w:val="single"/>
        </w:rPr>
        <w:t>Italia Conti, London</w:t>
      </w:r>
    </w:p>
    <w:p w14:paraId="288DC7E2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Acting Tutor (1</w:t>
      </w:r>
      <w:r w:rsidRPr="00DC0D2B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>/2</w:t>
      </w:r>
      <w:r w:rsidRPr="00DC0D2B">
        <w:rPr>
          <w:rFonts w:ascii="Arial" w:hAnsi="Arial" w:cs="Arial"/>
          <w:b/>
          <w:bCs/>
          <w:vertAlign w:val="superscript"/>
        </w:rPr>
        <w:t>nd</w:t>
      </w:r>
      <w:r>
        <w:rPr>
          <w:rFonts w:ascii="Arial" w:hAnsi="Arial" w:cs="Arial"/>
          <w:b/>
          <w:bCs/>
        </w:rPr>
        <w:t xml:space="preserve"> </w:t>
      </w:r>
      <w:r w:rsidRPr="00F52350">
        <w:rPr>
          <w:rFonts w:ascii="Arial" w:hAnsi="Arial" w:cs="Arial"/>
          <w:b/>
          <w:bCs/>
        </w:rPr>
        <w:t>Year BA Acting) – Devising Project &amp; Comedy Skills</w:t>
      </w:r>
      <w:r>
        <w:rPr>
          <w:rFonts w:ascii="Arial" w:hAnsi="Arial" w:cs="Arial"/>
          <w:b/>
          <w:bCs/>
        </w:rPr>
        <w:t xml:space="preserve"> &amp; Second Marker for BA/MA Programmes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 xml:space="preserve">September 2021 – </w:t>
      </w:r>
      <w:r>
        <w:rPr>
          <w:rFonts w:ascii="Arial" w:hAnsi="Arial" w:cs="Arial"/>
          <w:i/>
          <w:iCs/>
        </w:rPr>
        <w:t>Present</w:t>
      </w:r>
    </w:p>
    <w:p w14:paraId="6239E8F0" w14:textId="77777777" w:rsidR="00960B55" w:rsidRDefault="00960B55" w:rsidP="00960B55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A0066">
        <w:rPr>
          <w:rFonts w:ascii="Arial" w:hAnsi="Arial" w:cs="Arial"/>
        </w:rPr>
        <w:t>Delivered acting training for 1st Year BA students, combining practitioners such as Uta Hagen, Stella Adler, and Susan Batson to develop character relationships and practical application of technique in performance.</w:t>
      </w:r>
    </w:p>
    <w:p w14:paraId="62AA3619" w14:textId="77777777" w:rsidR="00960B55" w:rsidRPr="0039469D" w:rsidRDefault="00960B55" w:rsidP="00960B55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B5A2F">
        <w:rPr>
          <w:rFonts w:ascii="Arial" w:hAnsi="Arial" w:cs="Arial"/>
        </w:rPr>
        <w:lastRenderedPageBreak/>
        <w:t>Acted as second marker across BA and MA programmes, consistently meeting deadlines while maintaining rigorous standards and providing detailed, actionable feedback</w:t>
      </w:r>
      <w:r>
        <w:rPr>
          <w:rFonts w:ascii="Arial" w:hAnsi="Arial" w:cs="Arial"/>
        </w:rPr>
        <w:t>.</w:t>
      </w:r>
    </w:p>
    <w:p w14:paraId="36EA410A" w14:textId="77777777" w:rsidR="00960B55" w:rsidRPr="000B5A2F" w:rsidRDefault="00960B55" w:rsidP="00960B55">
      <w:pPr>
        <w:ind w:left="420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Buckinghamshire New University, High Wycombe </w:t>
      </w:r>
    </w:p>
    <w:p w14:paraId="53CDDBF2" w14:textId="77777777" w:rsidR="00960B55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Visiting Lecturer – BA 1st Year Acting</w:t>
      </w:r>
      <w:r>
        <w:rPr>
          <w:rFonts w:ascii="Arial" w:hAnsi="Arial" w:cs="Arial"/>
          <w:b/>
          <w:bCs/>
        </w:rPr>
        <w:t xml:space="preserve"> </w:t>
      </w:r>
    </w:p>
    <w:p w14:paraId="1B7BBF6A" w14:textId="77777777" w:rsidR="00960B55" w:rsidRPr="00663969" w:rsidRDefault="00960B55" w:rsidP="00960B55">
      <w:pPr>
        <w:rPr>
          <w:rFonts w:ascii="Arial" w:hAnsi="Arial" w:cs="Arial"/>
        </w:rPr>
      </w:pPr>
      <w:r w:rsidRPr="00123500">
        <w:rPr>
          <w:rFonts w:ascii="Arial" w:hAnsi="Arial" w:cs="Arial"/>
          <w:i/>
          <w:iCs/>
        </w:rPr>
        <w:t xml:space="preserve">October 2025 – </w:t>
      </w:r>
      <w:r>
        <w:rPr>
          <w:rFonts w:ascii="Arial" w:hAnsi="Arial" w:cs="Arial"/>
          <w:i/>
          <w:iCs/>
        </w:rPr>
        <w:t>Present</w:t>
      </w:r>
    </w:p>
    <w:p w14:paraId="756AF994" w14:textId="77777777" w:rsidR="00960B55" w:rsidRDefault="00960B55" w:rsidP="00960B55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Guided</w:t>
      </w:r>
      <w:r w:rsidRPr="00962154">
        <w:rPr>
          <w:rFonts w:ascii="Arial" w:hAnsi="Arial" w:cs="Arial"/>
        </w:rPr>
        <w:t xml:space="preserve"> first year students through </w:t>
      </w:r>
      <w:r>
        <w:rPr>
          <w:rFonts w:ascii="Arial" w:hAnsi="Arial" w:cs="Arial"/>
        </w:rPr>
        <w:t>movement</w:t>
      </w:r>
      <w:r w:rsidRPr="00962154">
        <w:rPr>
          <w:rFonts w:ascii="Arial" w:hAnsi="Arial" w:cs="Arial"/>
        </w:rPr>
        <w:t xml:space="preserve"> fundamentals using </w:t>
      </w:r>
      <w:r>
        <w:rPr>
          <w:rFonts w:ascii="Arial" w:hAnsi="Arial" w:cs="Arial"/>
        </w:rPr>
        <w:t>practitioners such as Grotowski and Michael Chekhov, as well as techniques such as clowning and viewpoints</w:t>
      </w:r>
    </w:p>
    <w:p w14:paraId="23F5AC30" w14:textId="77777777" w:rsidR="00960B55" w:rsidRPr="0039469D" w:rsidRDefault="00960B55" w:rsidP="00960B55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Created lesson plans and structure to lead to an assessment where students created a 5-minute movement piece</w:t>
      </w:r>
      <w:r w:rsidRPr="00962154">
        <w:rPr>
          <w:rFonts w:ascii="Arial" w:hAnsi="Arial" w:cs="Arial"/>
        </w:rPr>
        <w:t>, followed by detailed verbal and written feedback.</w:t>
      </w:r>
    </w:p>
    <w:p w14:paraId="22DB6603" w14:textId="77777777" w:rsidR="00960B55" w:rsidRDefault="00960B55" w:rsidP="00960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University of East London, London</w:t>
      </w:r>
    </w:p>
    <w:p w14:paraId="55E539E2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123500">
        <w:rPr>
          <w:rFonts w:ascii="Arial" w:hAnsi="Arial" w:cs="Arial"/>
          <w:b/>
          <w:bCs/>
        </w:rPr>
        <w:t>Visiting Lecturer – BA 1</w:t>
      </w:r>
      <w:r w:rsidRPr="00123500">
        <w:rPr>
          <w:rFonts w:ascii="Arial" w:hAnsi="Arial" w:cs="Arial"/>
          <w:b/>
          <w:bCs/>
          <w:vertAlign w:val="superscript"/>
        </w:rPr>
        <w:t>st</w:t>
      </w:r>
      <w:r w:rsidRPr="00123500">
        <w:rPr>
          <w:rFonts w:ascii="Arial" w:hAnsi="Arial" w:cs="Arial"/>
          <w:b/>
          <w:bCs/>
        </w:rPr>
        <w:t xml:space="preserve"> Year Acting</w:t>
      </w:r>
      <w:r>
        <w:rPr>
          <w:rFonts w:ascii="Arial" w:hAnsi="Arial" w:cs="Arial"/>
          <w:b/>
          <w:bCs/>
          <w:u w:val="single"/>
        </w:rPr>
        <w:br/>
      </w:r>
      <w:r w:rsidRPr="00123500">
        <w:rPr>
          <w:rFonts w:ascii="Arial" w:hAnsi="Arial" w:cs="Arial"/>
          <w:i/>
          <w:iCs/>
        </w:rPr>
        <w:t xml:space="preserve">October 2025 – </w:t>
      </w:r>
      <w:r>
        <w:rPr>
          <w:rFonts w:ascii="Arial" w:hAnsi="Arial" w:cs="Arial"/>
          <w:i/>
          <w:iCs/>
        </w:rPr>
        <w:t xml:space="preserve">Present </w:t>
      </w:r>
    </w:p>
    <w:p w14:paraId="55EA872A" w14:textId="77777777" w:rsidR="00960B55" w:rsidRDefault="00960B55" w:rsidP="00960B55">
      <w:pPr>
        <w:numPr>
          <w:ilvl w:val="0"/>
          <w:numId w:val="7"/>
        </w:numPr>
        <w:rPr>
          <w:rFonts w:ascii="Arial" w:hAnsi="Arial" w:cs="Arial"/>
        </w:rPr>
      </w:pPr>
      <w:r w:rsidRPr="00962154">
        <w:rPr>
          <w:rFonts w:ascii="Arial" w:hAnsi="Arial" w:cs="Arial"/>
        </w:rPr>
        <w:t>Led first year students through acting fundamentals using Uta Hagen as a framework. This included objectives, given circumstances, nine questions, and private momen</w:t>
      </w:r>
      <w:r>
        <w:rPr>
          <w:rFonts w:ascii="Arial" w:hAnsi="Arial" w:cs="Arial"/>
        </w:rPr>
        <w:t>t.</w:t>
      </w:r>
    </w:p>
    <w:p w14:paraId="21503DF6" w14:textId="77777777" w:rsidR="00960B55" w:rsidRPr="0039469D" w:rsidRDefault="00960B55" w:rsidP="00960B55">
      <w:pPr>
        <w:numPr>
          <w:ilvl w:val="0"/>
          <w:numId w:val="7"/>
        </w:numPr>
        <w:rPr>
          <w:rFonts w:ascii="Arial" w:hAnsi="Arial" w:cs="Arial"/>
        </w:rPr>
      </w:pPr>
      <w:r w:rsidRPr="00962154">
        <w:rPr>
          <w:rFonts w:ascii="Arial" w:hAnsi="Arial" w:cs="Arial"/>
        </w:rPr>
        <w:t>Designed a scheme of work leading to an assessed task</w:t>
      </w:r>
      <w:r>
        <w:rPr>
          <w:rFonts w:ascii="Arial" w:hAnsi="Arial" w:cs="Arial"/>
        </w:rPr>
        <w:t xml:space="preserve"> applying these skills to contemporary scenes in duos and small groups</w:t>
      </w:r>
      <w:r w:rsidRPr="00962154">
        <w:rPr>
          <w:rFonts w:ascii="Arial" w:hAnsi="Arial" w:cs="Arial"/>
        </w:rPr>
        <w:t>, followed by detailed verbal and written feedback.</w:t>
      </w:r>
    </w:p>
    <w:p w14:paraId="1E65C8D5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F52350">
        <w:rPr>
          <w:rFonts w:ascii="Arial" w:hAnsi="Arial" w:cs="Arial"/>
          <w:b/>
          <w:bCs/>
          <w:u w:val="single"/>
        </w:rPr>
        <w:t>LAMDA, London</w:t>
      </w:r>
    </w:p>
    <w:p w14:paraId="41D64B47" w14:textId="77777777" w:rsidR="00960B55" w:rsidRPr="00BD3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 xml:space="preserve">Acting Tutor – </w:t>
      </w:r>
      <w:r>
        <w:rPr>
          <w:rFonts w:ascii="Arial" w:hAnsi="Arial" w:cs="Arial"/>
          <w:b/>
          <w:bCs/>
        </w:rPr>
        <w:t xml:space="preserve">MA Acting students and teacher on short courses: </w:t>
      </w:r>
      <w:r w:rsidRPr="00F52350">
        <w:rPr>
          <w:rFonts w:ascii="Arial" w:hAnsi="Arial" w:cs="Arial"/>
          <w:b/>
          <w:bCs/>
        </w:rPr>
        <w:t>Acting with English as an Additional Language (EAL)</w:t>
      </w:r>
      <w:r>
        <w:rPr>
          <w:rFonts w:ascii="Arial" w:hAnsi="Arial" w:cs="Arial"/>
          <w:b/>
          <w:bCs/>
        </w:rPr>
        <w:t xml:space="preserve">, Actor Refresh Chekhov &amp; </w:t>
      </w:r>
      <w:r w:rsidRPr="00BD3350">
        <w:rPr>
          <w:rFonts w:ascii="Arial" w:hAnsi="Arial" w:cs="Arial"/>
          <w:b/>
          <w:bCs/>
        </w:rPr>
        <w:t>The Professional Actor's Bootcamp</w:t>
      </w:r>
      <w:r w:rsidRPr="00F52350">
        <w:rPr>
          <w:rFonts w:ascii="Arial" w:hAnsi="Arial" w:cs="Arial"/>
        </w:rPr>
        <w:br/>
      </w:r>
      <w:r>
        <w:rPr>
          <w:rFonts w:ascii="Arial" w:hAnsi="Arial" w:cs="Arial"/>
          <w:bCs/>
          <w:i/>
          <w:iCs/>
        </w:rPr>
        <w:t xml:space="preserve">July 2025 - Aug 2026 </w:t>
      </w:r>
    </w:p>
    <w:p w14:paraId="5512A999" w14:textId="77777777" w:rsidR="00960B55" w:rsidRPr="00F52350" w:rsidRDefault="00960B55" w:rsidP="00960B55">
      <w:pPr>
        <w:numPr>
          <w:ilvl w:val="0"/>
          <w:numId w:val="3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 xml:space="preserve">Led </w:t>
      </w:r>
      <w:r w:rsidRPr="001076BF">
        <w:rPr>
          <w:rFonts w:ascii="Arial" w:hAnsi="Arial" w:cs="Arial"/>
        </w:rPr>
        <w:t>a cohort of international fashion students</w:t>
      </w:r>
      <w:r>
        <w:rPr>
          <w:rFonts w:ascii="Arial" w:hAnsi="Arial" w:cs="Arial"/>
        </w:rPr>
        <w:t xml:space="preserve"> </w:t>
      </w:r>
      <w:r w:rsidRPr="00F52350">
        <w:rPr>
          <w:rFonts w:ascii="Arial" w:hAnsi="Arial" w:cs="Arial"/>
        </w:rPr>
        <w:t>through a bespoke acting course that integrated both English language and acting techniques, focusing on Michael Chekhov's approach.</w:t>
      </w:r>
    </w:p>
    <w:p w14:paraId="4801455F" w14:textId="77777777" w:rsidR="00960B55" w:rsidRDefault="00960B55" w:rsidP="00960B55">
      <w:pPr>
        <w:numPr>
          <w:ilvl w:val="0"/>
          <w:numId w:val="3"/>
        </w:numPr>
        <w:rPr>
          <w:rFonts w:ascii="Arial" w:hAnsi="Arial" w:cs="Arial"/>
        </w:rPr>
      </w:pPr>
      <w:r w:rsidRPr="00437E09">
        <w:rPr>
          <w:rFonts w:ascii="Arial" w:hAnsi="Arial" w:cs="Arial"/>
        </w:rPr>
        <w:t>Adapted teaching for EAL learners using translation and highly physical methodologies, resulting in strong engagement and an invitation to teach in Beijin</w:t>
      </w:r>
      <w:r>
        <w:rPr>
          <w:rFonts w:ascii="Arial" w:hAnsi="Arial" w:cs="Arial"/>
        </w:rPr>
        <w:t>g.</w:t>
      </w:r>
    </w:p>
    <w:p w14:paraId="73CF31D6" w14:textId="77777777" w:rsidR="00960B55" w:rsidRPr="00B87FA5" w:rsidRDefault="00960B55" w:rsidP="00960B55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B87FA5">
        <w:rPr>
          <w:rFonts w:ascii="Arial" w:hAnsi="Arial" w:cs="Arial"/>
        </w:rPr>
        <w:t>aught Michael Chekhov techniques including atmosphere, centre, imaginary body, and psychological gesture. As lead tutor, designed the course to focus on applying these techniques to auditions and self-tapes, enabling students to use them confidently from the first session.</w:t>
      </w:r>
    </w:p>
    <w:p w14:paraId="6EB7E742" w14:textId="77777777" w:rsidR="00960B55" w:rsidRPr="00AB11ED" w:rsidRDefault="00960B55" w:rsidP="00960B55">
      <w:pPr>
        <w:rPr>
          <w:rFonts w:ascii="Arial" w:hAnsi="Arial" w:cs="Arial"/>
        </w:rPr>
      </w:pPr>
      <w:r w:rsidRPr="00AB11ED">
        <w:rPr>
          <w:rFonts w:ascii="Arial" w:hAnsi="Arial" w:cs="Arial"/>
          <w:b/>
          <w:bCs/>
          <w:u w:val="single"/>
        </w:rPr>
        <w:t>Royal Central School of Speech and Drama, London</w:t>
      </w:r>
    </w:p>
    <w:p w14:paraId="202FCD62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 xml:space="preserve">Visiting Lecturer – Various Departments (MA Actor Training and Coaching, </w:t>
      </w:r>
      <w:r>
        <w:rPr>
          <w:rFonts w:ascii="Arial" w:hAnsi="Arial" w:cs="Arial"/>
          <w:b/>
          <w:bCs/>
        </w:rPr>
        <w:t xml:space="preserve">Diploma and </w:t>
      </w:r>
      <w:r w:rsidRPr="00F52350">
        <w:rPr>
          <w:rFonts w:ascii="Arial" w:hAnsi="Arial" w:cs="Arial"/>
          <w:b/>
          <w:bCs/>
        </w:rPr>
        <w:t>Evening Courses)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>July 2019 – April 2024</w:t>
      </w:r>
    </w:p>
    <w:p w14:paraId="64E6EC8F" w14:textId="77777777" w:rsidR="00960B55" w:rsidRPr="00F52350" w:rsidRDefault="00960B55" w:rsidP="00960B55">
      <w:pPr>
        <w:numPr>
          <w:ilvl w:val="0"/>
          <w:numId w:val="6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Delivered courses on Shakespeare, audition techniques, and acting with text, adapting material to be culturally and racially representative of the student body.</w:t>
      </w:r>
    </w:p>
    <w:p w14:paraId="0A0E207D" w14:textId="77777777" w:rsidR="00960B55" w:rsidRPr="00BD3350" w:rsidRDefault="00960B55" w:rsidP="00960B55">
      <w:pPr>
        <w:numPr>
          <w:ilvl w:val="0"/>
          <w:numId w:val="6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lastRenderedPageBreak/>
        <w:t xml:space="preserve">Designed diverse and inclusive performance pieces using works from playwrights like Vinay Patel, </w:t>
      </w:r>
      <w:proofErr w:type="spellStart"/>
      <w:r w:rsidRPr="00F52350">
        <w:rPr>
          <w:rFonts w:ascii="Arial" w:hAnsi="Arial" w:cs="Arial"/>
        </w:rPr>
        <w:t>Jiehae</w:t>
      </w:r>
      <w:proofErr w:type="spellEnd"/>
      <w:r w:rsidRPr="00F52350">
        <w:rPr>
          <w:rFonts w:ascii="Arial" w:hAnsi="Arial" w:cs="Arial"/>
        </w:rPr>
        <w:t xml:space="preserve"> Park, and Rajiv Joseph, receiving positive feedback for fostering diversity in performance opportunities.</w:t>
      </w:r>
    </w:p>
    <w:p w14:paraId="5B011C86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F52350">
        <w:rPr>
          <w:rFonts w:ascii="Arial" w:hAnsi="Arial" w:cs="Arial"/>
          <w:b/>
          <w:bCs/>
          <w:u w:val="single"/>
        </w:rPr>
        <w:t>East 15, Loughton</w:t>
      </w:r>
    </w:p>
    <w:p w14:paraId="54B01499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Acting Tutor – MA Acting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>October 2022 – April 2023</w:t>
      </w:r>
    </w:p>
    <w:p w14:paraId="02131C36" w14:textId="77777777" w:rsidR="00960B55" w:rsidRPr="00F52350" w:rsidRDefault="00960B55" w:rsidP="00960B55">
      <w:pPr>
        <w:numPr>
          <w:ilvl w:val="0"/>
          <w:numId w:val="8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Led Stanislavski-based scene work for MA students, focusing on objectives, given circumstances, and union through a combination of techniques.</w:t>
      </w:r>
    </w:p>
    <w:p w14:paraId="322DE2F0" w14:textId="77777777" w:rsidR="00960B55" w:rsidRPr="00F52350" w:rsidRDefault="00960B55" w:rsidP="00960B55">
      <w:pPr>
        <w:numPr>
          <w:ilvl w:val="0"/>
          <w:numId w:val="8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 xml:space="preserve">Directed scenes from </w:t>
      </w:r>
      <w:r w:rsidRPr="00F52350">
        <w:rPr>
          <w:rFonts w:ascii="Arial" w:hAnsi="Arial" w:cs="Arial"/>
          <w:i/>
          <w:iCs/>
        </w:rPr>
        <w:t>The Cherry Orchard</w:t>
      </w:r>
      <w:r w:rsidRPr="00F52350">
        <w:rPr>
          <w:rFonts w:ascii="Arial" w:hAnsi="Arial" w:cs="Arial"/>
        </w:rPr>
        <w:t>, tailoring feedback to the individual actor, which significantly boosted performance quality and confidence.</w:t>
      </w:r>
    </w:p>
    <w:p w14:paraId="2567E82F" w14:textId="77777777" w:rsidR="00960B55" w:rsidRPr="00F52350" w:rsidRDefault="00960B55" w:rsidP="00960B55">
      <w:pPr>
        <w:rPr>
          <w:rFonts w:ascii="Arial" w:hAnsi="Arial" w:cs="Arial"/>
          <w:b/>
          <w:bCs/>
          <w:u w:val="single"/>
        </w:rPr>
      </w:pPr>
      <w:r w:rsidRPr="00F52350">
        <w:rPr>
          <w:rFonts w:ascii="Arial" w:hAnsi="Arial" w:cs="Arial"/>
          <w:b/>
          <w:bCs/>
          <w:u w:val="single"/>
        </w:rPr>
        <w:t>Identity School of Acting, London</w:t>
      </w:r>
    </w:p>
    <w:p w14:paraId="1E431922" w14:textId="77777777" w:rsidR="00960B55" w:rsidRPr="00F52350" w:rsidRDefault="00960B55" w:rsidP="00960B55">
      <w:p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Acting Tutor – Foundation and Intermediate Students</w:t>
      </w:r>
      <w:r w:rsidRPr="00F52350">
        <w:rPr>
          <w:rFonts w:ascii="Arial" w:hAnsi="Arial" w:cs="Arial"/>
        </w:rPr>
        <w:br/>
      </w:r>
      <w:r w:rsidRPr="00F52350">
        <w:rPr>
          <w:rFonts w:ascii="Arial" w:hAnsi="Arial" w:cs="Arial"/>
          <w:i/>
          <w:iCs/>
        </w:rPr>
        <w:t>April 2021 – January 2022</w:t>
      </w:r>
    </w:p>
    <w:p w14:paraId="0F2800D3" w14:textId="77777777" w:rsidR="00960B55" w:rsidRPr="00F52350" w:rsidRDefault="00960B55" w:rsidP="00960B55">
      <w:pPr>
        <w:numPr>
          <w:ilvl w:val="0"/>
          <w:numId w:val="9"/>
        </w:numPr>
        <w:rPr>
          <w:rFonts w:ascii="Arial" w:hAnsi="Arial" w:cs="Arial"/>
        </w:rPr>
      </w:pPr>
      <w:r w:rsidRPr="00F52350">
        <w:rPr>
          <w:rFonts w:ascii="Arial" w:hAnsi="Arial" w:cs="Arial"/>
        </w:rPr>
        <w:t>Worked with intermediate students to prepare them for their annual showcase by strengthening scene work and stage presence.</w:t>
      </w:r>
    </w:p>
    <w:p w14:paraId="0CB45F78" w14:textId="77777777" w:rsidR="00960B55" w:rsidRPr="006C7C9F" w:rsidRDefault="00960B55" w:rsidP="00960B55">
      <w:pPr>
        <w:numPr>
          <w:ilvl w:val="0"/>
          <w:numId w:val="9"/>
        </w:numPr>
        <w:rPr>
          <w:rFonts w:ascii="Arial" w:hAnsi="Arial" w:cs="Arial"/>
        </w:rPr>
      </w:pPr>
      <w:r w:rsidRPr="00EE7F2C">
        <w:rPr>
          <w:rFonts w:ascii="Arial" w:hAnsi="Arial" w:cs="Arial"/>
        </w:rPr>
        <w:t>Combined Meisner- and Hagen-informed techniques to help students commit to choices and overcome performance anxiety</w:t>
      </w:r>
      <w:r w:rsidRPr="00F52350">
        <w:rPr>
          <w:rFonts w:ascii="Arial" w:hAnsi="Arial" w:cs="Arial"/>
        </w:rPr>
        <w:t>, resulting in a positive impact on their confidence and onstage readiness.</w:t>
      </w:r>
    </w:p>
    <w:p w14:paraId="7EBF36A3" w14:textId="77777777" w:rsidR="00960B55" w:rsidRPr="00F52350" w:rsidRDefault="00960B55" w:rsidP="00960B55">
      <w:pPr>
        <w:rPr>
          <w:rFonts w:ascii="Arial" w:hAnsi="Arial" w:cs="Arial"/>
        </w:rPr>
      </w:pPr>
      <w:r>
        <w:rPr>
          <w:rFonts w:ascii="Arial" w:hAnsi="Arial" w:cs="Arial"/>
        </w:rPr>
        <w:pict w14:anchorId="35B508A2">
          <v:rect id="_x0000_i1034" style="width:0;height:1.5pt" o:hralign="center" o:hrstd="t" o:hr="t" fillcolor="#a0a0a0" stroked="f"/>
        </w:pict>
      </w:r>
    </w:p>
    <w:p w14:paraId="08A00653" w14:textId="77777777" w:rsidR="00960B55" w:rsidRPr="00F52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SPECIALIST TEACHING TECHNIQUES</w:t>
      </w:r>
    </w:p>
    <w:p w14:paraId="7E1F6269" w14:textId="77777777" w:rsidR="00960B55" w:rsidRPr="0027404B" w:rsidRDefault="00960B55" w:rsidP="00960B55">
      <w:pPr>
        <w:numPr>
          <w:ilvl w:val="0"/>
          <w:numId w:val="10"/>
        </w:numPr>
        <w:rPr>
          <w:rFonts w:ascii="Arial" w:hAnsi="Arial" w:cs="Arial"/>
          <w:b/>
          <w:bCs/>
        </w:rPr>
      </w:pPr>
      <w:r w:rsidRPr="0027404B">
        <w:rPr>
          <w:rFonts w:ascii="Arial" w:hAnsi="Arial" w:cs="Arial"/>
          <w:b/>
          <w:bCs/>
        </w:rPr>
        <w:t xml:space="preserve">Hybrid Approach: </w:t>
      </w:r>
      <w:r w:rsidRPr="0027404B">
        <w:rPr>
          <w:rFonts w:ascii="Arial" w:hAnsi="Arial" w:cs="Arial"/>
        </w:rPr>
        <w:t>Combines Uta Hagen’s work on actions and relationships with Michael Chekhov’s psychophysical approach to develop detailed, embodied characterisation.</w:t>
      </w:r>
    </w:p>
    <w:p w14:paraId="150F4232" w14:textId="77777777" w:rsidR="00960B55" w:rsidRPr="00F52350" w:rsidRDefault="00960B55" w:rsidP="00960B55">
      <w:pPr>
        <w:numPr>
          <w:ilvl w:val="0"/>
          <w:numId w:val="10"/>
        </w:numPr>
        <w:rPr>
          <w:rFonts w:ascii="Arial" w:hAnsi="Arial" w:cs="Arial"/>
        </w:rPr>
      </w:pPr>
      <w:r w:rsidRPr="0027404B">
        <w:rPr>
          <w:rFonts w:ascii="Arial" w:hAnsi="Arial" w:cs="Arial"/>
          <w:b/>
          <w:bCs/>
        </w:rPr>
        <w:t xml:space="preserve">Student-Centred Practice: </w:t>
      </w:r>
      <w:r w:rsidRPr="0027404B">
        <w:rPr>
          <w:rFonts w:ascii="Arial" w:hAnsi="Arial" w:cs="Arial"/>
        </w:rPr>
        <w:t>Informed by bell hooks and Paulo Freire, adapting teaching to individual learners and using a range of techniques to support an inclusive and responsive learning environment.</w:t>
      </w:r>
      <w:r>
        <w:rPr>
          <w:rFonts w:ascii="Arial" w:hAnsi="Arial" w:cs="Arial"/>
        </w:rPr>
        <w:pict w14:anchorId="7D18ED6A">
          <v:rect id="_x0000_i1035" style="width:0;height:1.5pt" o:hralign="center" o:hrstd="t" o:hr="t" fillcolor="#a0a0a0" stroked="f"/>
        </w:pict>
      </w:r>
    </w:p>
    <w:p w14:paraId="056B28F2" w14:textId="77777777" w:rsidR="00960B55" w:rsidRPr="00F52350" w:rsidRDefault="00960B55" w:rsidP="00960B55">
      <w:pPr>
        <w:rPr>
          <w:rFonts w:ascii="Arial" w:hAnsi="Arial" w:cs="Arial"/>
          <w:b/>
          <w:bCs/>
        </w:rPr>
      </w:pPr>
      <w:r w:rsidRPr="00F52350">
        <w:rPr>
          <w:rFonts w:ascii="Arial" w:hAnsi="Arial" w:cs="Arial"/>
          <w:b/>
          <w:bCs/>
        </w:rPr>
        <w:t>ADDITIONAL INFORMATION</w:t>
      </w:r>
    </w:p>
    <w:p w14:paraId="7B0E88E7" w14:textId="77777777" w:rsidR="00960B55" w:rsidRPr="00F52350" w:rsidRDefault="00960B55" w:rsidP="00960B55">
      <w:pPr>
        <w:numPr>
          <w:ilvl w:val="0"/>
          <w:numId w:val="11"/>
        </w:num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TEDx Talk (2019)</w:t>
      </w:r>
      <w:r w:rsidRPr="00F52350">
        <w:rPr>
          <w:rFonts w:ascii="Arial" w:hAnsi="Arial" w:cs="Arial"/>
        </w:rPr>
        <w:t xml:space="preserve">: </w:t>
      </w:r>
      <w:r w:rsidRPr="00F52350">
        <w:rPr>
          <w:rFonts w:ascii="Arial" w:hAnsi="Arial" w:cs="Arial"/>
          <w:i/>
          <w:iCs/>
        </w:rPr>
        <w:t>"Why Clowning is the Most Important Thing in Actor Training"</w:t>
      </w:r>
      <w:r w:rsidRPr="00F52350">
        <w:rPr>
          <w:rFonts w:ascii="Arial" w:hAnsi="Arial" w:cs="Arial"/>
        </w:rPr>
        <w:t xml:space="preserve"> – Delivered at Royal Central School of Speech and Drama. </w:t>
      </w:r>
      <w:hyperlink r:id="rId5" w:tgtFrame="_new" w:history="1">
        <w:r w:rsidRPr="00F52350">
          <w:rPr>
            <w:rStyle w:val="Hyperlink"/>
            <w:rFonts w:ascii="Arial" w:hAnsi="Arial" w:cs="Arial"/>
          </w:rPr>
          <w:t>Watch here</w:t>
        </w:r>
      </w:hyperlink>
      <w:r w:rsidRPr="00F52350">
        <w:rPr>
          <w:rFonts w:ascii="Arial" w:hAnsi="Arial" w:cs="Arial"/>
        </w:rPr>
        <w:t>.</w:t>
      </w:r>
    </w:p>
    <w:p w14:paraId="77A70093" w14:textId="77777777" w:rsidR="00960B55" w:rsidRPr="00F52350" w:rsidRDefault="00960B55" w:rsidP="00960B55">
      <w:pPr>
        <w:numPr>
          <w:ilvl w:val="0"/>
          <w:numId w:val="11"/>
        </w:num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Website &amp; Testimonials</w:t>
      </w:r>
      <w:r w:rsidRPr="00F52350">
        <w:rPr>
          <w:rFonts w:ascii="Arial" w:hAnsi="Arial" w:cs="Arial"/>
        </w:rPr>
        <w:t xml:space="preserve">: See feedback and more on my website: </w:t>
      </w:r>
      <w:hyperlink r:id="rId6" w:history="1">
        <w:r w:rsidRPr="00F52350">
          <w:rPr>
            <w:rStyle w:val="Hyperlink"/>
            <w:rFonts w:ascii="Arial" w:hAnsi="Arial" w:cs="Arial"/>
          </w:rPr>
          <w:t>www.alexbellteacher.co.uk</w:t>
        </w:r>
      </w:hyperlink>
      <w:r w:rsidRPr="00F52350">
        <w:rPr>
          <w:rFonts w:ascii="Arial" w:hAnsi="Arial" w:cs="Arial"/>
        </w:rPr>
        <w:t xml:space="preserve"> </w:t>
      </w:r>
    </w:p>
    <w:p w14:paraId="5CCDEE94" w14:textId="77777777" w:rsidR="00960B55" w:rsidRDefault="00960B55" w:rsidP="00960B55">
      <w:pPr>
        <w:numPr>
          <w:ilvl w:val="0"/>
          <w:numId w:val="11"/>
        </w:numPr>
        <w:rPr>
          <w:rFonts w:ascii="Arial" w:hAnsi="Arial" w:cs="Arial"/>
        </w:rPr>
      </w:pPr>
      <w:r w:rsidRPr="00F52350">
        <w:rPr>
          <w:rFonts w:ascii="Arial" w:hAnsi="Arial" w:cs="Arial"/>
          <w:b/>
          <w:bCs/>
        </w:rPr>
        <w:t>References and additional employment history</w:t>
      </w:r>
      <w:r w:rsidRPr="00F52350">
        <w:rPr>
          <w:rFonts w:ascii="Arial" w:hAnsi="Arial" w:cs="Arial"/>
        </w:rPr>
        <w:t>: Available upon request.</w:t>
      </w:r>
    </w:p>
    <w:p w14:paraId="63468240" w14:textId="77777777" w:rsidR="00960B55" w:rsidRPr="004617DA" w:rsidRDefault="00960B55" w:rsidP="00960B55">
      <w:pPr>
        <w:numPr>
          <w:ilvl w:val="0"/>
          <w:numId w:val="11"/>
        </w:numPr>
        <w:rPr>
          <w:rFonts w:ascii="Arial" w:hAnsi="Arial" w:cs="Arial"/>
        </w:rPr>
      </w:pPr>
      <w:r w:rsidRPr="004617DA">
        <w:rPr>
          <w:rFonts w:ascii="Arial" w:hAnsi="Arial" w:cs="Arial"/>
          <w:b/>
          <w:bCs/>
        </w:rPr>
        <w:t xml:space="preserve">Writing: </w:t>
      </w:r>
      <w:r>
        <w:rPr>
          <w:rFonts w:ascii="Arial" w:hAnsi="Arial" w:cs="Arial"/>
        </w:rPr>
        <w:t xml:space="preserve">I have written </w:t>
      </w:r>
      <w:r w:rsidRPr="004617DA">
        <w:rPr>
          <w:rFonts w:ascii="Arial" w:hAnsi="Arial" w:cs="Arial"/>
        </w:rPr>
        <w:t>a chapter for ‘Stanislavski and Neurodiversity’ about my teaching practi</w:t>
      </w:r>
      <w:r>
        <w:rPr>
          <w:rFonts w:ascii="Arial" w:hAnsi="Arial" w:cs="Arial"/>
        </w:rPr>
        <w:t>ce and in the 2</w:t>
      </w:r>
      <w:r w:rsidRPr="00C615BD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draft for my book on Tabletop gaming and Actor Training. </w:t>
      </w:r>
    </w:p>
    <w:p w14:paraId="22FFACF7" w14:textId="77777777" w:rsidR="00960B55" w:rsidRPr="00C615BD" w:rsidRDefault="00960B55" w:rsidP="00960B55">
      <w:pPr>
        <w:numPr>
          <w:ilvl w:val="0"/>
          <w:numId w:val="11"/>
        </w:numPr>
        <w:rPr>
          <w:rFonts w:ascii="Arial" w:hAnsi="Arial" w:cs="Arial"/>
        </w:rPr>
      </w:pPr>
      <w:r w:rsidRPr="00C615BD">
        <w:rPr>
          <w:rFonts w:ascii="Arial" w:hAnsi="Arial" w:cs="Arial"/>
          <w:b/>
          <w:bCs/>
        </w:rPr>
        <w:t xml:space="preserve">Conference: </w:t>
      </w:r>
      <w:r w:rsidRPr="00C615BD">
        <w:rPr>
          <w:rFonts w:ascii="Arial" w:hAnsi="Arial" w:cs="Arial"/>
        </w:rPr>
        <w:t xml:space="preserve">Delivering a </w:t>
      </w:r>
      <w:r>
        <w:rPr>
          <w:rFonts w:ascii="Arial" w:hAnsi="Arial" w:cs="Arial"/>
        </w:rPr>
        <w:t>presentation</w:t>
      </w:r>
      <w:r w:rsidRPr="00C615BD">
        <w:rPr>
          <w:rFonts w:ascii="Arial" w:hAnsi="Arial" w:cs="Arial"/>
        </w:rPr>
        <w:t xml:space="preserve"> for The S Word: Stanislavsky and the Digital – Annual Symposium (2026) about how to use Tabletop Gaming in Actor Training.</w:t>
      </w:r>
    </w:p>
    <w:p w14:paraId="4A78FA93" w14:textId="05DB8B42" w:rsidR="00FA1B51" w:rsidRPr="00DD54FA" w:rsidRDefault="00FA1B51" w:rsidP="00960B55"/>
    <w:sectPr w:rsidR="00FA1B51" w:rsidRPr="00DD5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762C"/>
    <w:multiLevelType w:val="multilevel"/>
    <w:tmpl w:val="B17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423AF"/>
    <w:multiLevelType w:val="multilevel"/>
    <w:tmpl w:val="4D20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0379C"/>
    <w:multiLevelType w:val="hybridMultilevel"/>
    <w:tmpl w:val="C8FA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C42"/>
    <w:multiLevelType w:val="multilevel"/>
    <w:tmpl w:val="073A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B41AD"/>
    <w:multiLevelType w:val="multilevel"/>
    <w:tmpl w:val="9A36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A5727"/>
    <w:multiLevelType w:val="hybridMultilevel"/>
    <w:tmpl w:val="620CD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C67404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16A12"/>
    <w:multiLevelType w:val="multilevel"/>
    <w:tmpl w:val="E470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74A1F"/>
    <w:multiLevelType w:val="multilevel"/>
    <w:tmpl w:val="A48E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72449"/>
    <w:multiLevelType w:val="multilevel"/>
    <w:tmpl w:val="87C6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B34A1"/>
    <w:multiLevelType w:val="multilevel"/>
    <w:tmpl w:val="93A0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D149B"/>
    <w:multiLevelType w:val="multilevel"/>
    <w:tmpl w:val="632E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922240"/>
    <w:multiLevelType w:val="hybridMultilevel"/>
    <w:tmpl w:val="48D2F35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83705387">
    <w:abstractNumId w:val="5"/>
  </w:num>
  <w:num w:numId="2" w16cid:durableId="2027173638">
    <w:abstractNumId w:val="2"/>
  </w:num>
  <w:num w:numId="3" w16cid:durableId="1391267512">
    <w:abstractNumId w:val="9"/>
  </w:num>
  <w:num w:numId="4" w16cid:durableId="63189093">
    <w:abstractNumId w:val="8"/>
  </w:num>
  <w:num w:numId="5" w16cid:durableId="1720591089">
    <w:abstractNumId w:val="6"/>
  </w:num>
  <w:num w:numId="6" w16cid:durableId="2026401486">
    <w:abstractNumId w:val="3"/>
  </w:num>
  <w:num w:numId="7" w16cid:durableId="2106614288">
    <w:abstractNumId w:val="0"/>
  </w:num>
  <w:num w:numId="8" w16cid:durableId="1710496744">
    <w:abstractNumId w:val="7"/>
  </w:num>
  <w:num w:numId="9" w16cid:durableId="687561878">
    <w:abstractNumId w:val="4"/>
  </w:num>
  <w:num w:numId="10" w16cid:durableId="193035458">
    <w:abstractNumId w:val="1"/>
  </w:num>
  <w:num w:numId="11" w16cid:durableId="1469472595">
    <w:abstractNumId w:val="10"/>
  </w:num>
  <w:num w:numId="12" w16cid:durableId="435636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6E"/>
    <w:rsid w:val="00087DB4"/>
    <w:rsid w:val="00102724"/>
    <w:rsid w:val="00326034"/>
    <w:rsid w:val="003914EE"/>
    <w:rsid w:val="004035F1"/>
    <w:rsid w:val="004617DA"/>
    <w:rsid w:val="004B256E"/>
    <w:rsid w:val="005F5220"/>
    <w:rsid w:val="00645345"/>
    <w:rsid w:val="008A4B4A"/>
    <w:rsid w:val="00960B55"/>
    <w:rsid w:val="009B5950"/>
    <w:rsid w:val="00A3289A"/>
    <w:rsid w:val="00A62973"/>
    <w:rsid w:val="00AE3394"/>
    <w:rsid w:val="00B84C7B"/>
    <w:rsid w:val="00C27F48"/>
    <w:rsid w:val="00D30B88"/>
    <w:rsid w:val="00DD54FA"/>
    <w:rsid w:val="00E7277D"/>
    <w:rsid w:val="00FA1B51"/>
    <w:rsid w:val="00FA255D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BC548"/>
  <w15:chartTrackingRefBased/>
  <w15:docId w15:val="{64875865-9426-4E50-9296-1FED0FCD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56E"/>
    <w:rPr>
      <w:rFonts w:eastAsiaTheme="minorEastAsia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2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B2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5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5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5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5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5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5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5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25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exbellteacher.co.uk" TargetMode="External"/><Relationship Id="rId5" Type="http://schemas.openxmlformats.org/officeDocument/2006/relationships/hyperlink" Target="https://www.youtub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Bell</dc:creator>
  <cp:keywords/>
  <dc:description/>
  <cp:lastModifiedBy>Alex Bell</cp:lastModifiedBy>
  <cp:revision>11</cp:revision>
  <dcterms:created xsi:type="dcterms:W3CDTF">2024-11-18T14:33:00Z</dcterms:created>
  <dcterms:modified xsi:type="dcterms:W3CDTF">2026-10-12T21:03:00Z</dcterms:modified>
</cp:coreProperties>
</file>