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FEB7" w14:textId="77777777" w:rsidR="00DE7E60" w:rsidRDefault="00DE7E60" w:rsidP="00DE7E60">
      <w:pPr>
        <w:pStyle w:val="ListParagraph"/>
        <w:ind w:left="0"/>
      </w:pPr>
      <w:r>
        <w:rPr>
          <w:rFonts w:ascii="Arial" w:hAnsi="Arial" w:cs="Arial"/>
          <w:b/>
          <w:sz w:val="56"/>
          <w:szCs w:val="56"/>
          <w:u w:val="single"/>
        </w:rPr>
        <w:t>Alexander Bell</w:t>
      </w:r>
    </w:p>
    <w:p w14:paraId="56D7B30E" w14:textId="77777777" w:rsidR="00DE7E60" w:rsidRDefault="00DE7E60" w:rsidP="00DE7E6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58 St Johns Court, St Albans, Hertfordshire, AL14TR</w:t>
      </w:r>
      <w:r>
        <w:rPr>
          <w:rFonts w:ascii="Arial" w:hAnsi="Arial" w:cs="Arial"/>
        </w:rPr>
        <w:br/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07713751582</w:t>
      </w:r>
      <w:r>
        <w:rPr>
          <w:rFonts w:ascii="Arial" w:hAnsi="Arial" w:cs="Arial"/>
        </w:rPr>
        <w:br/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Alextbell1@hotmail.com</w:t>
        </w:r>
      </w:hyperlink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Website:</w:t>
      </w:r>
      <w:r>
        <w:rPr>
          <w:rFonts w:ascii="Arial" w:hAnsi="Arial" w:cs="Arial"/>
        </w:rPr>
        <w:tab/>
      </w:r>
      <w:hyperlink r:id="rId9" w:history="1">
        <w:r>
          <w:rPr>
            <w:rStyle w:val="Hyperlink"/>
            <w:rFonts w:ascii="Arial" w:hAnsi="Arial" w:cs="Arial"/>
          </w:rPr>
          <w:t>www.alexbellteacher.co.uk</w:t>
        </w:r>
      </w:hyperlink>
      <w:r>
        <w:rPr>
          <w:rFonts w:ascii="Arial" w:hAnsi="Arial" w:cs="Arial"/>
        </w:rPr>
        <w:t xml:space="preserve"> </w:t>
      </w:r>
    </w:p>
    <w:p w14:paraId="67433EF6" w14:textId="77777777" w:rsidR="00B30F86" w:rsidRPr="00A56FFB" w:rsidRDefault="00B30F86" w:rsidP="006B576D">
      <w:pPr>
        <w:pStyle w:val="Heading2"/>
      </w:pPr>
      <w:r w:rsidRPr="00A56FFB">
        <w:t>Education</w:t>
      </w:r>
    </w:p>
    <w:p w14:paraId="19D35B2E" w14:textId="7BEC10A7" w:rsidR="00B30F86" w:rsidRPr="00F14C0D" w:rsidRDefault="00B30F86" w:rsidP="00B30F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 xml:space="preserve">MA Actor Training and Coaching – </w:t>
      </w:r>
      <w:r w:rsidR="00EE7032" w:rsidRPr="00F14C0D">
        <w:rPr>
          <w:rFonts w:ascii="Arial" w:hAnsi="Arial" w:cs="Arial"/>
        </w:rPr>
        <w:t xml:space="preserve">Royal </w:t>
      </w:r>
      <w:r w:rsidRPr="00F14C0D">
        <w:rPr>
          <w:rFonts w:ascii="Arial" w:hAnsi="Arial" w:cs="Arial"/>
        </w:rPr>
        <w:t>Central School of Speech and Drama – Distinction</w:t>
      </w:r>
    </w:p>
    <w:p w14:paraId="0A118487" w14:textId="77777777" w:rsidR="0075573D" w:rsidRPr="0075573D" w:rsidRDefault="00B30F86" w:rsidP="0075573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14C0D">
        <w:rPr>
          <w:rFonts w:ascii="Arial" w:hAnsi="Arial" w:cs="Arial"/>
        </w:rPr>
        <w:t>BA (Hons) Acting – Northampton University – 2.1</w:t>
      </w:r>
    </w:p>
    <w:p w14:paraId="5AE0629F" w14:textId="2C7BDD7A" w:rsidR="0074176C" w:rsidRPr="00A56FFB" w:rsidRDefault="009D130E" w:rsidP="0075573D">
      <w:pPr>
        <w:pStyle w:val="Heading2"/>
      </w:pPr>
      <w:r w:rsidRPr="00A56FFB">
        <w:t>Professional Profile</w:t>
      </w:r>
    </w:p>
    <w:p w14:paraId="6D3460B3" w14:textId="3D67719F" w:rsidR="008F73A8" w:rsidRPr="00F14C0D" w:rsidRDefault="000E013A" w:rsidP="006B576D">
      <w:pPr>
        <w:rPr>
          <w:rFonts w:ascii="Arial" w:hAnsi="Arial" w:cs="Arial"/>
        </w:rPr>
      </w:pPr>
      <w:r>
        <w:rPr>
          <w:rFonts w:ascii="Arial" w:hAnsi="Arial" w:cs="Arial"/>
        </w:rPr>
        <w:t>I have been a Teacher</w:t>
      </w:r>
      <w:r w:rsidR="00837C18" w:rsidRPr="00F14C0D">
        <w:rPr>
          <w:rFonts w:ascii="Arial" w:hAnsi="Arial" w:cs="Arial"/>
        </w:rPr>
        <w:t>/Coach</w:t>
      </w:r>
      <w:r w:rsidR="00E53379" w:rsidRPr="00F14C0D">
        <w:rPr>
          <w:rFonts w:ascii="Arial" w:hAnsi="Arial" w:cs="Arial"/>
        </w:rPr>
        <w:t xml:space="preserve"> for </w:t>
      </w:r>
      <w:r w:rsidR="00561353">
        <w:rPr>
          <w:rFonts w:ascii="Arial" w:hAnsi="Arial" w:cs="Arial"/>
        </w:rPr>
        <w:t>almost a decade</w:t>
      </w:r>
      <w:r w:rsidR="00F26F48" w:rsidRPr="00F14C0D">
        <w:rPr>
          <w:rFonts w:ascii="Arial" w:hAnsi="Arial" w:cs="Arial"/>
        </w:rPr>
        <w:t xml:space="preserve"> </w:t>
      </w:r>
      <w:r w:rsidR="000C261F">
        <w:rPr>
          <w:rFonts w:ascii="Arial" w:hAnsi="Arial" w:cs="Arial"/>
        </w:rPr>
        <w:t xml:space="preserve">and consider my approach ‘person-oriented’, with an emphasis on the students and </w:t>
      </w:r>
      <w:r>
        <w:rPr>
          <w:rFonts w:ascii="Arial" w:hAnsi="Arial" w:cs="Arial"/>
        </w:rPr>
        <w:t>working with their unique skills</w:t>
      </w:r>
      <w:r w:rsidR="000C261F">
        <w:rPr>
          <w:rFonts w:ascii="Arial" w:hAnsi="Arial" w:cs="Arial"/>
        </w:rPr>
        <w:t xml:space="preserve">. I will often get students to approach the material in a variety of different ways using </w:t>
      </w:r>
      <w:r w:rsidR="00267F5C">
        <w:rPr>
          <w:rFonts w:ascii="Arial" w:hAnsi="Arial" w:cs="Arial"/>
        </w:rPr>
        <w:t xml:space="preserve">various </w:t>
      </w:r>
      <w:r w:rsidR="000C261F">
        <w:rPr>
          <w:rFonts w:ascii="Arial" w:hAnsi="Arial" w:cs="Arial"/>
        </w:rPr>
        <w:t xml:space="preserve">techniques and </w:t>
      </w:r>
      <w:r>
        <w:rPr>
          <w:rFonts w:ascii="Arial" w:hAnsi="Arial" w:cs="Arial"/>
        </w:rPr>
        <w:t>practitioners</w:t>
      </w:r>
      <w:r w:rsidR="000C261F">
        <w:rPr>
          <w:rFonts w:ascii="Arial" w:hAnsi="Arial" w:cs="Arial"/>
        </w:rPr>
        <w:t xml:space="preserve"> to show that they can make several choices with their work, rather than trying to stick to ‘one’</w:t>
      </w:r>
      <w:r>
        <w:rPr>
          <w:rFonts w:ascii="Arial" w:hAnsi="Arial" w:cs="Arial"/>
        </w:rPr>
        <w:t>.</w:t>
      </w:r>
    </w:p>
    <w:p w14:paraId="68C8083C" w14:textId="5B11027F" w:rsidR="00EA2B8C" w:rsidRPr="00F14C0D" w:rsidRDefault="000C261F" w:rsidP="006B576D">
      <w:pPr>
        <w:rPr>
          <w:sz w:val="21"/>
          <w:szCs w:val="21"/>
        </w:rPr>
      </w:pPr>
      <w:r>
        <w:rPr>
          <w:rFonts w:ascii="Arial" w:hAnsi="Arial" w:cs="Arial"/>
        </w:rPr>
        <w:t>I have</w:t>
      </w:r>
      <w:r w:rsidRPr="00F14C0D">
        <w:rPr>
          <w:rFonts w:ascii="Arial" w:hAnsi="Arial" w:cs="Arial"/>
        </w:rPr>
        <w:t xml:space="preserve"> </w:t>
      </w:r>
      <w:r w:rsidR="002409CF">
        <w:rPr>
          <w:rFonts w:ascii="Arial" w:hAnsi="Arial" w:cs="Arial"/>
        </w:rPr>
        <w:t>an MA in</w:t>
      </w:r>
      <w:r w:rsidR="00B61398" w:rsidRPr="00F14C0D">
        <w:rPr>
          <w:rFonts w:ascii="Arial" w:hAnsi="Arial" w:cs="Arial"/>
        </w:rPr>
        <w:t xml:space="preserve"> Actor Training and Coaching </w:t>
      </w:r>
      <w:r w:rsidR="002409CF">
        <w:rPr>
          <w:rFonts w:ascii="Arial" w:hAnsi="Arial" w:cs="Arial"/>
        </w:rPr>
        <w:t>from</w:t>
      </w:r>
      <w:r w:rsidR="00B61398" w:rsidRPr="00F14C0D">
        <w:rPr>
          <w:rFonts w:ascii="Arial" w:hAnsi="Arial" w:cs="Arial"/>
        </w:rPr>
        <w:t xml:space="preserve"> Central School of Speech and Drama</w:t>
      </w:r>
      <w:r w:rsidR="00267F5C">
        <w:rPr>
          <w:rFonts w:ascii="Arial" w:hAnsi="Arial" w:cs="Arial"/>
        </w:rPr>
        <w:t>,</w:t>
      </w:r>
      <w:r w:rsidR="005D2937" w:rsidRPr="00F14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has helped </w:t>
      </w:r>
      <w:r w:rsidR="002319D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to develop my approach further with</w:t>
      </w:r>
      <w:r w:rsidR="000E013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grounding in play and clowning and has inspired me to write a PHD proposal, exploring </w:t>
      </w:r>
      <w:r w:rsidR="00A070C8" w:rsidRPr="00A070C8">
        <w:rPr>
          <w:rFonts w:ascii="Arial" w:hAnsi="Arial" w:cs="Arial"/>
        </w:rPr>
        <w:t xml:space="preserve">‘How I might use elements of </w:t>
      </w:r>
      <w:r w:rsidR="00B72BC4" w:rsidRPr="00A070C8">
        <w:rPr>
          <w:rFonts w:ascii="Arial" w:hAnsi="Arial" w:cs="Arial"/>
        </w:rPr>
        <w:t>tabletop</w:t>
      </w:r>
      <w:r w:rsidR="00A070C8" w:rsidRPr="00A070C8">
        <w:rPr>
          <w:rFonts w:ascii="Arial" w:hAnsi="Arial" w:cs="Arial"/>
        </w:rPr>
        <w:t xml:space="preserve"> gaming to create a more open environment with student and teacher.</w:t>
      </w:r>
      <w:r w:rsidR="00A070C8">
        <w:rPr>
          <w:rFonts w:ascii="Arial" w:hAnsi="Arial" w:cs="Arial"/>
        </w:rPr>
        <w:t>’</w:t>
      </w:r>
    </w:p>
    <w:p w14:paraId="5C25E204" w14:textId="6C5FC95F" w:rsidR="00247231" w:rsidRDefault="00445756" w:rsidP="006B576D">
      <w:pPr>
        <w:pStyle w:val="Heading2"/>
      </w:pPr>
      <w:r>
        <w:t>Influences</w:t>
      </w:r>
    </w:p>
    <w:p w14:paraId="1BD1F7EE" w14:textId="7AA28908" w:rsidR="00E82778" w:rsidRPr="00F14C0D" w:rsidRDefault="00DA58F1" w:rsidP="00F14C0D">
      <w:pPr>
        <w:rPr>
          <w:b/>
          <w:sz w:val="21"/>
          <w:szCs w:val="21"/>
        </w:rPr>
      </w:pPr>
      <w:r>
        <w:rPr>
          <w:rFonts w:ascii="Arial" w:hAnsi="Arial" w:cs="Arial"/>
        </w:rPr>
        <w:t xml:space="preserve">Michael Chekhov for his use of the psychophysical and exploring ‘bold choices’, John Wright for his use of play and clowning and </w:t>
      </w:r>
      <w:r w:rsidR="006B4A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anford Meisner for his use of allowing the students to believe they are good enough and just to focus on the other. </w:t>
      </w:r>
    </w:p>
    <w:p w14:paraId="6121346F" w14:textId="77777777" w:rsidR="00E82778" w:rsidRPr="00A56FFB" w:rsidRDefault="00A90994" w:rsidP="006B576D">
      <w:pPr>
        <w:pStyle w:val="Heading2"/>
      </w:pPr>
      <w:r w:rsidRPr="00A56FFB">
        <w:t>Speci</w:t>
      </w:r>
      <w:r w:rsidR="00A243B3" w:rsidRPr="00A56FFB">
        <w:t>alist</w:t>
      </w:r>
      <w:r w:rsidRPr="00A56FFB">
        <w:t xml:space="preserve"> Skills</w:t>
      </w:r>
    </w:p>
    <w:p w14:paraId="108DDD90" w14:textId="19F4FB84" w:rsidR="00782594" w:rsidRPr="00F14C0D" w:rsidRDefault="00E82778" w:rsidP="006B576D">
      <w:pPr>
        <w:rPr>
          <w:rFonts w:ascii="Arial" w:hAnsi="Arial" w:cs="Arial"/>
        </w:rPr>
      </w:pPr>
      <w:r w:rsidRPr="00F14C0D">
        <w:rPr>
          <w:rFonts w:ascii="Arial" w:hAnsi="Arial" w:cs="Arial"/>
        </w:rPr>
        <w:t>Character</w:t>
      </w:r>
      <w:r w:rsidR="008C7669" w:rsidRPr="00F14C0D">
        <w:rPr>
          <w:rFonts w:ascii="Arial" w:hAnsi="Arial" w:cs="Arial"/>
        </w:rPr>
        <w:t>isation</w:t>
      </w:r>
      <w:r w:rsidR="00DA58F1">
        <w:rPr>
          <w:rFonts w:ascii="Arial" w:hAnsi="Arial" w:cs="Arial"/>
        </w:rPr>
        <w:t xml:space="preserve"> </w:t>
      </w:r>
      <w:r w:rsidR="000E013A">
        <w:rPr>
          <w:rFonts w:ascii="Arial" w:hAnsi="Arial" w:cs="Arial"/>
        </w:rPr>
        <w:t xml:space="preserve">with a focus on Chekhov </w:t>
      </w:r>
      <w:r w:rsidR="00DA58F1">
        <w:rPr>
          <w:rFonts w:ascii="Arial" w:hAnsi="Arial" w:cs="Arial"/>
        </w:rPr>
        <w:t xml:space="preserve">to allow the actors to feel and emphasise with the characters more and </w:t>
      </w:r>
      <w:r w:rsidR="000E013A">
        <w:rPr>
          <w:rFonts w:ascii="Arial" w:hAnsi="Arial" w:cs="Arial"/>
        </w:rPr>
        <w:t>connect to the part</w:t>
      </w:r>
      <w:r w:rsidR="00DA58F1">
        <w:rPr>
          <w:rFonts w:ascii="Arial" w:hAnsi="Arial" w:cs="Arial"/>
        </w:rPr>
        <w:t>.</w:t>
      </w:r>
      <w:r w:rsidR="009C159B" w:rsidRPr="00F14C0D">
        <w:rPr>
          <w:rFonts w:ascii="Arial" w:hAnsi="Arial" w:cs="Arial"/>
        </w:rPr>
        <w:t xml:space="preserve"> </w:t>
      </w:r>
      <w:r w:rsidR="00F910C4" w:rsidRPr="00F14C0D">
        <w:rPr>
          <w:rFonts w:ascii="Arial" w:hAnsi="Arial" w:cs="Arial"/>
        </w:rPr>
        <w:t xml:space="preserve">Scene </w:t>
      </w:r>
      <w:r w:rsidR="009C159B" w:rsidRPr="00F14C0D">
        <w:rPr>
          <w:rFonts w:ascii="Arial" w:hAnsi="Arial" w:cs="Arial"/>
        </w:rPr>
        <w:t>Studies</w:t>
      </w:r>
      <w:r w:rsidR="00F910C4" w:rsidRPr="00F14C0D">
        <w:rPr>
          <w:rFonts w:ascii="Arial" w:hAnsi="Arial" w:cs="Arial"/>
        </w:rPr>
        <w:t xml:space="preserve"> with an emphasis on </w:t>
      </w:r>
      <w:r w:rsidR="000E013A">
        <w:rPr>
          <w:rFonts w:ascii="Arial" w:hAnsi="Arial" w:cs="Arial"/>
        </w:rPr>
        <w:t>play and making choices quickly and easily and allowing for ‘failure’ and helping students to understand themselves as both an actor and an ensemble</w:t>
      </w:r>
      <w:r w:rsidR="00A809F5">
        <w:rPr>
          <w:rFonts w:ascii="Arial" w:hAnsi="Arial" w:cs="Arial"/>
        </w:rPr>
        <w:t>.</w:t>
      </w:r>
      <w:r w:rsidR="000E013A">
        <w:rPr>
          <w:rFonts w:ascii="Arial" w:hAnsi="Arial" w:cs="Arial"/>
        </w:rPr>
        <w:t xml:space="preserve"> I achieve </w:t>
      </w:r>
      <w:r w:rsidR="00A809F5">
        <w:rPr>
          <w:rFonts w:ascii="Arial" w:hAnsi="Arial" w:cs="Arial"/>
        </w:rPr>
        <w:t xml:space="preserve">this by </w:t>
      </w:r>
      <w:r w:rsidR="000E013A">
        <w:rPr>
          <w:rFonts w:ascii="Arial" w:hAnsi="Arial" w:cs="Arial"/>
        </w:rPr>
        <w:t>combining a variety of techniques such as Laban and Clowning, so that students can explore all sides of ‘themselves’</w:t>
      </w:r>
    </w:p>
    <w:p w14:paraId="29505E36" w14:textId="27A02164" w:rsidR="007C47DB" w:rsidRPr="0041719F" w:rsidRDefault="000F600E" w:rsidP="0041719F">
      <w:pPr>
        <w:pStyle w:val="Heading2"/>
        <w:rPr>
          <w:rFonts w:ascii="Arial" w:eastAsiaTheme="minorEastAsia" w:hAnsi="Arial" w:cs="Arial"/>
          <w:bCs/>
          <w:color w:val="auto"/>
          <w:sz w:val="20"/>
          <w:szCs w:val="20"/>
        </w:rPr>
      </w:pPr>
      <w:r>
        <w:t>Employment</w:t>
      </w:r>
    </w:p>
    <w:p w14:paraId="461373F2" w14:textId="29A4F992" w:rsidR="0041719F" w:rsidRPr="004E647A" w:rsidRDefault="00C10C10" w:rsidP="004E647A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6B576D">
        <w:rPr>
          <w:rFonts w:ascii="Arial" w:hAnsi="Arial" w:cs="Arial"/>
          <w:b/>
          <w:bCs/>
        </w:rPr>
        <w:t>Royal Central School of Speech and Drama</w:t>
      </w:r>
      <w:r>
        <w:rPr>
          <w:rFonts w:ascii="Arial" w:hAnsi="Arial" w:cs="Arial"/>
          <w:b/>
          <w:bCs/>
        </w:rPr>
        <w:t>, London</w:t>
      </w:r>
      <w:r w:rsidRPr="006B576D">
        <w:rPr>
          <w:rFonts w:ascii="Arial" w:hAnsi="Arial" w:cs="Arial"/>
          <w:b/>
          <w:bCs/>
        </w:rPr>
        <w:t xml:space="preserve"> – July 2019 to present</w:t>
      </w:r>
      <w:r w:rsidRPr="006B576D">
        <w:rPr>
          <w:rFonts w:ascii="Arial" w:hAnsi="Arial" w:cs="Arial"/>
          <w:b/>
          <w:bCs/>
          <w:sz w:val="23"/>
          <w:szCs w:val="23"/>
        </w:rPr>
        <w:br/>
      </w:r>
      <w:r w:rsidRPr="006B576D">
        <w:rPr>
          <w:rFonts w:ascii="Arial" w:hAnsi="Arial" w:cs="Arial"/>
          <w:sz w:val="20"/>
          <w:szCs w:val="20"/>
        </w:rPr>
        <w:t>Visiting lecturer on MA Actor Training and Coaching, Central evening courses (Shakespeare</w:t>
      </w:r>
      <w:r>
        <w:rPr>
          <w:rFonts w:ascii="Arial" w:hAnsi="Arial" w:cs="Arial"/>
          <w:sz w:val="20"/>
          <w:szCs w:val="20"/>
        </w:rPr>
        <w:t xml:space="preserve">, </w:t>
      </w:r>
      <w:r w:rsidRPr="006B576D">
        <w:rPr>
          <w:rFonts w:ascii="Arial" w:hAnsi="Arial" w:cs="Arial"/>
          <w:sz w:val="20"/>
          <w:szCs w:val="20"/>
        </w:rPr>
        <w:t>audition technique</w:t>
      </w:r>
      <w:r>
        <w:rPr>
          <w:rFonts w:ascii="Arial" w:hAnsi="Arial" w:cs="Arial"/>
          <w:sz w:val="20"/>
          <w:szCs w:val="20"/>
        </w:rPr>
        <w:t>, intro to acting and working with text</w:t>
      </w:r>
      <w:r w:rsidRPr="006B576D">
        <w:rPr>
          <w:rFonts w:ascii="Arial" w:hAnsi="Arial" w:cs="Arial"/>
          <w:sz w:val="20"/>
          <w:szCs w:val="20"/>
        </w:rPr>
        <w:t>) and teacher on Central Acting Diploma</w:t>
      </w:r>
      <w:r w:rsidR="00742C96">
        <w:rPr>
          <w:rFonts w:ascii="Arial" w:hAnsi="Arial" w:cs="Arial"/>
          <w:sz w:val="20"/>
          <w:szCs w:val="20"/>
        </w:rPr>
        <w:br/>
        <w:t xml:space="preserve">- </w:t>
      </w:r>
      <w:r w:rsidRPr="00742C96">
        <w:rPr>
          <w:rFonts w:ascii="Arial" w:hAnsi="Arial" w:cs="Arial"/>
          <w:sz w:val="20"/>
          <w:szCs w:val="20"/>
        </w:rPr>
        <w:t>Run the ‘intro to acting’ / ‘working with text' evening course (Online and in person) exploring various techniques for a Toolbox approach and then applying this to scripts</w:t>
      </w:r>
      <w:r w:rsidR="00742C96">
        <w:rPr>
          <w:rFonts w:ascii="Arial" w:hAnsi="Arial" w:cs="Arial"/>
          <w:sz w:val="20"/>
          <w:szCs w:val="20"/>
        </w:rPr>
        <w:br/>
        <w:t xml:space="preserve">- </w:t>
      </w:r>
      <w:r w:rsidRPr="00742C96">
        <w:rPr>
          <w:rFonts w:ascii="Arial" w:hAnsi="Arial" w:cs="Arial"/>
          <w:sz w:val="20"/>
          <w:szCs w:val="20"/>
        </w:rPr>
        <w:t>Director on a devised version of Gorky’s ‘The Lower Depths’ with the Acting Diplom</w:t>
      </w:r>
      <w:r w:rsidR="00742C96">
        <w:rPr>
          <w:rFonts w:ascii="Arial" w:hAnsi="Arial" w:cs="Arial"/>
          <w:sz w:val="20"/>
          <w:szCs w:val="20"/>
        </w:rPr>
        <w:t>a</w:t>
      </w:r>
      <w:r w:rsidR="00742C96">
        <w:rPr>
          <w:rFonts w:ascii="Arial" w:hAnsi="Arial" w:cs="Arial"/>
          <w:sz w:val="20"/>
          <w:szCs w:val="20"/>
        </w:rPr>
        <w:br/>
        <w:t xml:space="preserve">- </w:t>
      </w:r>
      <w:r w:rsidRPr="00742C96">
        <w:rPr>
          <w:rFonts w:ascii="Arial" w:hAnsi="Arial" w:cs="Arial"/>
          <w:sz w:val="20"/>
          <w:szCs w:val="20"/>
        </w:rPr>
        <w:t>Have delivered workshops to local schools and colleges as part of their outreach</w:t>
      </w:r>
      <w:r w:rsidR="0041719F" w:rsidRPr="004E647A">
        <w:rPr>
          <w:rFonts w:ascii="Arial" w:hAnsi="Arial" w:cs="Arial"/>
          <w:sz w:val="20"/>
          <w:szCs w:val="20"/>
        </w:rPr>
        <w:br/>
      </w:r>
    </w:p>
    <w:p w14:paraId="7353EDAB" w14:textId="77777777" w:rsidR="0041719F" w:rsidRPr="006B576D" w:rsidRDefault="0041719F" w:rsidP="0041719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Fourth Monkey, London </w:t>
      </w:r>
      <w:r w:rsidRPr="006B576D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May 2023 to July 2023</w:t>
      </w:r>
      <w:r w:rsidRPr="00A56FF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0"/>
          <w:szCs w:val="20"/>
        </w:rPr>
        <w:t xml:space="preserve">Running the unit on monologues with BA Acting students. </w:t>
      </w:r>
    </w:p>
    <w:p w14:paraId="75D1A264" w14:textId="77777777" w:rsidR="0041719F" w:rsidRPr="006B576D" w:rsidRDefault="0041719F" w:rsidP="0041719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>Running a</w:t>
      </w:r>
      <w:r>
        <w:rPr>
          <w:rFonts w:ascii="Arial" w:hAnsi="Arial" w:cs="Arial"/>
          <w:sz w:val="20"/>
          <w:szCs w:val="20"/>
        </w:rPr>
        <w:t xml:space="preserve"> term of monologues, culminating in an assessment </w:t>
      </w:r>
    </w:p>
    <w:p w14:paraId="63DF318E" w14:textId="77777777" w:rsidR="0041719F" w:rsidRDefault="0041719F" w:rsidP="0041719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Finding students new techniques so they can develop their skills.</w:t>
      </w:r>
    </w:p>
    <w:p w14:paraId="0EB19813" w14:textId="64B303FE" w:rsidR="006978AF" w:rsidRPr="006978AF" w:rsidRDefault="0041719F" w:rsidP="006978A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1719F">
        <w:rPr>
          <w:rFonts w:ascii="Arial" w:hAnsi="Arial" w:cs="Arial"/>
          <w:sz w:val="20"/>
          <w:szCs w:val="20"/>
        </w:rPr>
        <w:t xml:space="preserve">Marking the students and </w:t>
      </w:r>
      <w:r w:rsidR="002319DF">
        <w:rPr>
          <w:rFonts w:ascii="Arial" w:hAnsi="Arial" w:cs="Arial"/>
          <w:sz w:val="20"/>
          <w:szCs w:val="20"/>
        </w:rPr>
        <w:t xml:space="preserve">offering </w:t>
      </w:r>
      <w:r w:rsidRPr="0041719F">
        <w:rPr>
          <w:rFonts w:ascii="Arial" w:hAnsi="Arial" w:cs="Arial"/>
          <w:sz w:val="20"/>
          <w:szCs w:val="20"/>
        </w:rPr>
        <w:t>pastoral help</w:t>
      </w:r>
      <w:r w:rsidR="006978AF" w:rsidRPr="006978AF">
        <w:rPr>
          <w:rFonts w:ascii="Arial" w:hAnsi="Arial" w:cs="Arial"/>
          <w:sz w:val="20"/>
          <w:szCs w:val="20"/>
        </w:rPr>
        <w:br/>
      </w:r>
    </w:p>
    <w:p w14:paraId="4E23BA43" w14:textId="14D92481" w:rsidR="006978AF" w:rsidRPr="003473A9" w:rsidRDefault="006978AF" w:rsidP="006978A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73A9">
        <w:rPr>
          <w:rFonts w:ascii="Arial" w:hAnsi="Arial" w:cs="Arial"/>
          <w:b/>
        </w:rPr>
        <w:lastRenderedPageBreak/>
        <w:t xml:space="preserve">Italia Conti, London – September 2021 to </w:t>
      </w:r>
      <w:r>
        <w:rPr>
          <w:rFonts w:ascii="Arial" w:hAnsi="Arial" w:cs="Arial"/>
          <w:b/>
        </w:rPr>
        <w:t>July 2023</w:t>
      </w:r>
    </w:p>
    <w:p w14:paraId="4996B119" w14:textId="3EC692A0" w:rsidR="0041719F" w:rsidRDefault="006978AF" w:rsidP="006978A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Acting tutor</w:t>
      </w:r>
      <w:r w:rsidRPr="003473A9">
        <w:rPr>
          <w:rFonts w:ascii="Arial" w:hAnsi="Arial" w:cs="Arial"/>
          <w:bCs/>
          <w:sz w:val="20"/>
          <w:szCs w:val="20"/>
        </w:rPr>
        <w:t xml:space="preserve"> for 1st Year BA Acting students on </w:t>
      </w:r>
      <w:r>
        <w:rPr>
          <w:rFonts w:ascii="Arial" w:hAnsi="Arial" w:cs="Arial"/>
          <w:bCs/>
          <w:sz w:val="20"/>
          <w:szCs w:val="20"/>
        </w:rPr>
        <w:t>the</w:t>
      </w:r>
      <w:r w:rsidRPr="003473A9">
        <w:rPr>
          <w:rFonts w:ascii="Arial" w:hAnsi="Arial" w:cs="Arial"/>
          <w:bCs/>
          <w:sz w:val="20"/>
          <w:szCs w:val="20"/>
        </w:rPr>
        <w:t xml:space="preserve"> Devising Project</w:t>
      </w:r>
      <w:r>
        <w:rPr>
          <w:rFonts w:ascii="Arial" w:hAnsi="Arial" w:cs="Arial"/>
          <w:bCs/>
          <w:sz w:val="20"/>
          <w:szCs w:val="20"/>
        </w:rPr>
        <w:t xml:space="preserve"> and working with 2</w:t>
      </w:r>
      <w:r w:rsidRPr="00DF6179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years on comedy skills and </w:t>
      </w:r>
      <w:r w:rsidR="002319DF">
        <w:rPr>
          <w:rFonts w:ascii="Arial" w:hAnsi="Arial" w:cs="Arial"/>
          <w:bCs/>
          <w:sz w:val="20"/>
          <w:szCs w:val="20"/>
        </w:rPr>
        <w:t>external marker for essays</w:t>
      </w:r>
      <w:r>
        <w:rPr>
          <w:rFonts w:ascii="Arial" w:hAnsi="Arial" w:cs="Arial"/>
          <w:bCs/>
          <w:sz w:val="20"/>
          <w:szCs w:val="20"/>
        </w:rPr>
        <w:br/>
      </w:r>
      <w:r w:rsidRPr="003473A9">
        <w:rPr>
          <w:rFonts w:ascii="Arial" w:hAnsi="Arial" w:cs="Arial"/>
          <w:bCs/>
          <w:sz w:val="20"/>
          <w:szCs w:val="20"/>
        </w:rPr>
        <w:t xml:space="preserve">- Teaching </w:t>
      </w:r>
      <w:r>
        <w:rPr>
          <w:rFonts w:ascii="Arial" w:hAnsi="Arial" w:cs="Arial"/>
          <w:bCs/>
          <w:sz w:val="20"/>
          <w:szCs w:val="20"/>
        </w:rPr>
        <w:t>1</w:t>
      </w:r>
      <w:r w:rsidRPr="00DF6179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year students acting</w:t>
      </w:r>
      <w:r w:rsidRPr="003473A9">
        <w:rPr>
          <w:rFonts w:ascii="Arial" w:hAnsi="Arial" w:cs="Arial"/>
          <w:bCs/>
          <w:sz w:val="20"/>
          <w:szCs w:val="20"/>
        </w:rPr>
        <w:t xml:space="preserve"> fundamentals</w:t>
      </w:r>
      <w:r>
        <w:rPr>
          <w:rFonts w:ascii="Arial" w:hAnsi="Arial" w:cs="Arial"/>
          <w:bCs/>
          <w:sz w:val="20"/>
          <w:szCs w:val="20"/>
        </w:rPr>
        <w:t xml:space="preserve"> leading t</w:t>
      </w:r>
      <w:r w:rsidRPr="003473A9">
        <w:rPr>
          <w:rFonts w:ascii="Arial" w:hAnsi="Arial" w:cs="Arial"/>
          <w:bCs/>
          <w:sz w:val="20"/>
          <w:szCs w:val="20"/>
        </w:rPr>
        <w:t>owards their first presentation of work</w:t>
      </w:r>
      <w:r>
        <w:rPr>
          <w:rFonts w:ascii="Arial" w:hAnsi="Arial" w:cs="Arial"/>
          <w:bCs/>
          <w:sz w:val="20"/>
          <w:szCs w:val="20"/>
        </w:rPr>
        <w:t>, which is a devised piece based on Fairy Tales.</w:t>
      </w:r>
      <w:r>
        <w:rPr>
          <w:rFonts w:ascii="Arial" w:hAnsi="Arial" w:cs="Arial"/>
          <w:bCs/>
          <w:sz w:val="20"/>
          <w:szCs w:val="20"/>
        </w:rPr>
        <w:br/>
      </w:r>
      <w:r w:rsidRPr="003473A9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Working with 2</w:t>
      </w:r>
      <w:r w:rsidRPr="00DF6179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years on heightened characters and working on comedic timing leading to a comedy showing </w:t>
      </w:r>
      <w:r w:rsidRPr="00D32D8C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- External marker for essays for BA</w:t>
      </w:r>
      <w:r w:rsidR="002319DF">
        <w:rPr>
          <w:rFonts w:ascii="Arial" w:hAnsi="Arial" w:cs="Arial"/>
          <w:bCs/>
          <w:sz w:val="20"/>
          <w:szCs w:val="20"/>
        </w:rPr>
        <w:t xml:space="preserve"> acting, musical theatre and dance students, plus CERT HE</w:t>
      </w:r>
      <w:r w:rsidR="0041719F">
        <w:rPr>
          <w:rFonts w:ascii="Arial" w:hAnsi="Arial" w:cs="Arial"/>
          <w:sz w:val="20"/>
          <w:szCs w:val="20"/>
        </w:rPr>
        <w:br/>
      </w:r>
    </w:p>
    <w:p w14:paraId="6473EFB4" w14:textId="63BCAB97" w:rsidR="007A3E5F" w:rsidRPr="00AA3C09" w:rsidRDefault="00AA3C09" w:rsidP="007A3E5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East 15</w:t>
      </w:r>
      <w:r w:rsidR="00BC1B34">
        <w:rPr>
          <w:rFonts w:ascii="Arial" w:hAnsi="Arial" w:cs="Arial"/>
          <w:b/>
        </w:rPr>
        <w:t>, Loughton</w:t>
      </w:r>
      <w:r w:rsidR="007A3E5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October 2022</w:t>
      </w:r>
      <w:r w:rsidR="00D25651">
        <w:rPr>
          <w:rFonts w:ascii="Arial" w:hAnsi="Arial" w:cs="Arial"/>
          <w:b/>
        </w:rPr>
        <w:t xml:space="preserve"> to </w:t>
      </w:r>
      <w:r w:rsidR="008E2AB3">
        <w:rPr>
          <w:rFonts w:ascii="Arial" w:hAnsi="Arial" w:cs="Arial"/>
          <w:b/>
        </w:rPr>
        <w:t>April 2023</w:t>
      </w:r>
    </w:p>
    <w:p w14:paraId="7A1D4F28" w14:textId="13C4F4F9" w:rsidR="00AA3C09" w:rsidRDefault="00AA3C09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Teaching MA Acting students on fundamental acting skills</w:t>
      </w:r>
    </w:p>
    <w:p w14:paraId="7B44EEC8" w14:textId="66380FB7" w:rsidR="005D6B5A" w:rsidRDefault="007A3E5F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 w:rsidRPr="003473A9">
        <w:rPr>
          <w:rFonts w:ascii="Arial" w:hAnsi="Arial" w:cs="Arial"/>
          <w:bCs/>
          <w:sz w:val="20"/>
          <w:szCs w:val="20"/>
        </w:rPr>
        <w:t xml:space="preserve">- </w:t>
      </w:r>
      <w:r w:rsidR="005D6B5A">
        <w:rPr>
          <w:rFonts w:ascii="Arial" w:hAnsi="Arial" w:cs="Arial"/>
          <w:bCs/>
          <w:sz w:val="20"/>
          <w:szCs w:val="20"/>
        </w:rPr>
        <w:t>Teaching</w:t>
      </w:r>
      <w:r w:rsidR="005D6B5A" w:rsidRPr="005D6B5A">
        <w:rPr>
          <w:rFonts w:ascii="Arial" w:hAnsi="Arial" w:cs="Arial"/>
          <w:bCs/>
          <w:sz w:val="20"/>
          <w:szCs w:val="20"/>
        </w:rPr>
        <w:t xml:space="preserve"> </w:t>
      </w:r>
      <w:r w:rsidR="00066ECC">
        <w:rPr>
          <w:rFonts w:ascii="Arial" w:hAnsi="Arial" w:cs="Arial"/>
          <w:bCs/>
          <w:sz w:val="20"/>
          <w:szCs w:val="20"/>
        </w:rPr>
        <w:t xml:space="preserve">Stanislavski techniques, such as objectives, </w:t>
      </w:r>
      <w:r w:rsidR="00B72BC4">
        <w:rPr>
          <w:rFonts w:ascii="Arial" w:hAnsi="Arial" w:cs="Arial"/>
          <w:bCs/>
          <w:sz w:val="20"/>
          <w:szCs w:val="20"/>
        </w:rPr>
        <w:t>obstacles,</w:t>
      </w:r>
      <w:r w:rsidR="00066ECC">
        <w:rPr>
          <w:rFonts w:ascii="Arial" w:hAnsi="Arial" w:cs="Arial"/>
          <w:bCs/>
          <w:sz w:val="20"/>
          <w:szCs w:val="20"/>
        </w:rPr>
        <w:t xml:space="preserve"> and actions</w:t>
      </w:r>
    </w:p>
    <w:p w14:paraId="7F9FE6B4" w14:textId="520D3A1A" w:rsidR="00066ECC" w:rsidRDefault="00066ECC" w:rsidP="005D6B5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Directing scenes from Chekhov’s ‘The Cherry Orchard’</w:t>
      </w:r>
      <w:r>
        <w:rPr>
          <w:rFonts w:ascii="Arial" w:hAnsi="Arial" w:cs="Arial"/>
          <w:bCs/>
          <w:sz w:val="20"/>
          <w:szCs w:val="20"/>
        </w:rPr>
        <w:br/>
        <w:t xml:space="preserve">- Giving both verbal and written feedback to students at the end of the module </w:t>
      </w:r>
      <w:r w:rsidR="00BC1B34">
        <w:rPr>
          <w:rFonts w:ascii="Arial" w:hAnsi="Arial" w:cs="Arial"/>
          <w:bCs/>
          <w:sz w:val="20"/>
          <w:szCs w:val="20"/>
        </w:rPr>
        <w:br/>
      </w:r>
    </w:p>
    <w:p w14:paraId="54E3514F" w14:textId="6C7D7EEF" w:rsidR="003473A9" w:rsidRPr="006978AF" w:rsidRDefault="00066ECC" w:rsidP="006978A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LAMDA</w:t>
      </w:r>
      <w:r w:rsidR="00BC1B34">
        <w:rPr>
          <w:rFonts w:ascii="Arial" w:hAnsi="Arial" w:cs="Arial"/>
          <w:b/>
        </w:rPr>
        <w:t>, London</w:t>
      </w:r>
      <w:r>
        <w:rPr>
          <w:rFonts w:ascii="Arial" w:hAnsi="Arial" w:cs="Arial"/>
          <w:b/>
        </w:rPr>
        <w:t xml:space="preserve"> – October 2022 to October 2022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  <w:sz w:val="20"/>
          <w:szCs w:val="20"/>
        </w:rPr>
        <w:t xml:space="preserve">Running a workshop with MA Acting students on Michael Chekhov </w:t>
      </w:r>
      <w:r>
        <w:rPr>
          <w:rFonts w:ascii="Arial" w:hAnsi="Arial" w:cs="Arial"/>
          <w:bCs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>Exploring Michael Chekhov ‘centres’ with students</w:t>
      </w:r>
      <w:r>
        <w:rPr>
          <w:rFonts w:ascii="Arial" w:hAnsi="Arial" w:cs="Arial"/>
          <w:sz w:val="20"/>
          <w:szCs w:val="20"/>
        </w:rPr>
        <w:br/>
        <w:t>- Helping students to</w:t>
      </w:r>
      <w:r w:rsidR="00AA3C09" w:rsidRPr="00066ECC">
        <w:rPr>
          <w:rFonts w:ascii="Arial" w:hAnsi="Arial" w:cs="Arial"/>
          <w:sz w:val="20"/>
          <w:szCs w:val="20"/>
        </w:rPr>
        <w:t xml:space="preserve"> mak</w:t>
      </w:r>
      <w:r>
        <w:rPr>
          <w:rFonts w:ascii="Arial" w:hAnsi="Arial" w:cs="Arial"/>
          <w:sz w:val="20"/>
          <w:szCs w:val="20"/>
        </w:rPr>
        <w:t>e bold</w:t>
      </w:r>
      <w:r w:rsidR="00AA3C09" w:rsidRPr="00066ECC">
        <w:rPr>
          <w:rFonts w:ascii="Arial" w:hAnsi="Arial" w:cs="Arial"/>
          <w:sz w:val="20"/>
          <w:szCs w:val="20"/>
        </w:rPr>
        <w:t xml:space="preserve"> choices with</w:t>
      </w:r>
      <w:r>
        <w:rPr>
          <w:rFonts w:ascii="Arial" w:hAnsi="Arial" w:cs="Arial"/>
          <w:sz w:val="20"/>
          <w:szCs w:val="20"/>
        </w:rPr>
        <w:t>in their work</w:t>
      </w:r>
      <w:r>
        <w:rPr>
          <w:rFonts w:ascii="Arial" w:hAnsi="Arial" w:cs="Arial"/>
          <w:sz w:val="20"/>
          <w:szCs w:val="20"/>
        </w:rPr>
        <w:br/>
        <w:t>-</w:t>
      </w:r>
      <w:r>
        <w:rPr>
          <w:rFonts w:ascii="Arial" w:hAnsi="Arial" w:cs="Arial"/>
          <w:bCs/>
          <w:sz w:val="20"/>
          <w:szCs w:val="20"/>
        </w:rPr>
        <w:t xml:space="preserve"> Bridging the gap between </w:t>
      </w:r>
      <w:r w:rsidR="00B72BC4">
        <w:rPr>
          <w:rFonts w:ascii="Arial" w:hAnsi="Arial" w:cs="Arial"/>
          <w:bCs/>
          <w:sz w:val="20"/>
          <w:szCs w:val="20"/>
        </w:rPr>
        <w:t>Chekhov’s</w:t>
      </w:r>
      <w:r>
        <w:rPr>
          <w:rFonts w:ascii="Arial" w:hAnsi="Arial" w:cs="Arial"/>
          <w:bCs/>
          <w:sz w:val="20"/>
          <w:szCs w:val="20"/>
        </w:rPr>
        <w:t xml:space="preserve"> technique and scripts</w:t>
      </w:r>
      <w:r w:rsidR="00D32D8C" w:rsidRPr="006978AF">
        <w:rPr>
          <w:rFonts w:ascii="Arial" w:hAnsi="Arial" w:cs="Arial"/>
          <w:bCs/>
          <w:sz w:val="20"/>
          <w:szCs w:val="20"/>
        </w:rPr>
        <w:br/>
      </w:r>
    </w:p>
    <w:p w14:paraId="3AE14FF9" w14:textId="33B5A60D" w:rsidR="00853C95" w:rsidRPr="003473A9" w:rsidRDefault="00853C95" w:rsidP="003473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73A9">
        <w:rPr>
          <w:rFonts w:ascii="Arial" w:hAnsi="Arial" w:cs="Arial"/>
          <w:b/>
        </w:rPr>
        <w:t>Identity School of Acting</w:t>
      </w:r>
      <w:r w:rsidR="00E45D65" w:rsidRPr="003473A9">
        <w:rPr>
          <w:rFonts w:ascii="Arial" w:hAnsi="Arial" w:cs="Arial"/>
          <w:b/>
        </w:rPr>
        <w:t>, London</w:t>
      </w:r>
      <w:r w:rsidRPr="003473A9">
        <w:rPr>
          <w:rFonts w:ascii="Arial" w:hAnsi="Arial" w:cs="Arial"/>
          <w:b/>
        </w:rPr>
        <w:t xml:space="preserve"> – April 2021 to </w:t>
      </w:r>
      <w:r w:rsidR="00C10C10">
        <w:rPr>
          <w:rFonts w:ascii="Arial" w:hAnsi="Arial" w:cs="Arial"/>
          <w:b/>
        </w:rPr>
        <w:t>January 2022</w:t>
      </w:r>
      <w:r w:rsidRPr="003473A9">
        <w:rPr>
          <w:rFonts w:ascii="Arial" w:hAnsi="Arial" w:cs="Arial"/>
          <w:bCs/>
        </w:rPr>
        <w:br/>
      </w:r>
      <w:r w:rsidRPr="003473A9">
        <w:rPr>
          <w:rFonts w:ascii="Arial" w:hAnsi="Arial" w:cs="Arial"/>
          <w:bCs/>
          <w:sz w:val="20"/>
          <w:szCs w:val="20"/>
        </w:rPr>
        <w:t xml:space="preserve">Tutor for </w:t>
      </w:r>
      <w:r w:rsidR="003F17D3">
        <w:rPr>
          <w:rFonts w:ascii="Arial" w:hAnsi="Arial" w:cs="Arial"/>
          <w:bCs/>
          <w:sz w:val="20"/>
          <w:szCs w:val="20"/>
        </w:rPr>
        <w:t>foundation</w:t>
      </w:r>
      <w:r w:rsidRPr="003473A9">
        <w:rPr>
          <w:rFonts w:ascii="Arial" w:hAnsi="Arial" w:cs="Arial"/>
          <w:bCs/>
          <w:sz w:val="20"/>
          <w:szCs w:val="20"/>
        </w:rPr>
        <w:t xml:space="preserve"> and intermediate students </w:t>
      </w:r>
    </w:p>
    <w:p w14:paraId="2542FCBE" w14:textId="6A582195" w:rsidR="00EC47DF" w:rsidRPr="006B576D" w:rsidRDefault="00EC47DF" w:rsidP="00EC47D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Cs/>
          <w:sz w:val="20"/>
          <w:szCs w:val="20"/>
        </w:rPr>
        <w:t>Teaching on various acting courses of students of different skill sets and needs</w:t>
      </w:r>
      <w:r w:rsidR="004F0C28" w:rsidRPr="006B576D">
        <w:rPr>
          <w:rFonts w:ascii="Arial" w:hAnsi="Arial" w:cs="Arial"/>
          <w:bCs/>
          <w:sz w:val="20"/>
          <w:szCs w:val="20"/>
        </w:rPr>
        <w:t xml:space="preserve">.   Students cover a wide range of ethnic and social backgrounds and classes </w:t>
      </w:r>
      <w:r w:rsidR="00D17B04" w:rsidRPr="006B576D">
        <w:rPr>
          <w:rFonts w:ascii="Arial" w:hAnsi="Arial" w:cs="Arial"/>
          <w:bCs/>
          <w:sz w:val="20"/>
          <w:szCs w:val="20"/>
        </w:rPr>
        <w:t>must</w:t>
      </w:r>
      <w:r w:rsidR="004F0C28" w:rsidRPr="006B576D">
        <w:rPr>
          <w:rFonts w:ascii="Arial" w:hAnsi="Arial" w:cs="Arial"/>
          <w:bCs/>
          <w:sz w:val="20"/>
          <w:szCs w:val="20"/>
        </w:rPr>
        <w:t xml:space="preserve"> </w:t>
      </w:r>
      <w:r w:rsidR="00386500" w:rsidRPr="006B576D">
        <w:rPr>
          <w:rFonts w:ascii="Arial" w:hAnsi="Arial" w:cs="Arial"/>
          <w:bCs/>
          <w:sz w:val="20"/>
          <w:szCs w:val="20"/>
        </w:rPr>
        <w:t xml:space="preserve">reflect these </w:t>
      </w:r>
      <w:r w:rsidR="00BC1B34" w:rsidRPr="006B576D">
        <w:rPr>
          <w:rFonts w:ascii="Arial" w:hAnsi="Arial" w:cs="Arial"/>
          <w:bCs/>
          <w:sz w:val="20"/>
          <w:szCs w:val="20"/>
        </w:rPr>
        <w:t>differences.</w:t>
      </w:r>
    </w:p>
    <w:p w14:paraId="41D9BA8E" w14:textId="77777777" w:rsidR="004E647A" w:rsidRPr="004E647A" w:rsidRDefault="00EC47DF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Cs/>
          <w:sz w:val="20"/>
          <w:szCs w:val="20"/>
        </w:rPr>
        <w:t>Preparing and directing students for an industry showcase</w:t>
      </w:r>
    </w:p>
    <w:p w14:paraId="26D0E584" w14:textId="4787DA97" w:rsidR="004E647A" w:rsidRPr="004E647A" w:rsidRDefault="00EC47DF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E647A">
        <w:rPr>
          <w:rFonts w:ascii="Arial" w:hAnsi="Arial" w:cs="Arial"/>
          <w:bCs/>
          <w:sz w:val="20"/>
          <w:szCs w:val="20"/>
        </w:rPr>
        <w:t xml:space="preserve">Working with students both online and in person and </w:t>
      </w:r>
      <w:r w:rsidR="00386500" w:rsidRPr="004E647A">
        <w:rPr>
          <w:rFonts w:ascii="Arial" w:hAnsi="Arial" w:cs="Arial"/>
          <w:bCs/>
          <w:sz w:val="20"/>
          <w:szCs w:val="20"/>
        </w:rPr>
        <w:t xml:space="preserve">identifying </w:t>
      </w:r>
      <w:r w:rsidRPr="004E647A">
        <w:rPr>
          <w:rFonts w:ascii="Arial" w:hAnsi="Arial" w:cs="Arial"/>
          <w:bCs/>
          <w:sz w:val="20"/>
          <w:szCs w:val="20"/>
        </w:rPr>
        <w:t>exercises from various practitioners to get the best resul</w:t>
      </w:r>
      <w:r w:rsidR="007D1251" w:rsidRPr="004E647A">
        <w:rPr>
          <w:rFonts w:ascii="Arial" w:hAnsi="Arial" w:cs="Arial"/>
          <w:bCs/>
          <w:sz w:val="20"/>
          <w:szCs w:val="20"/>
        </w:rPr>
        <w:t>ts</w:t>
      </w:r>
      <w:r w:rsidR="004E647A" w:rsidRPr="004E647A">
        <w:rPr>
          <w:rFonts w:ascii="Arial" w:hAnsi="Arial" w:cs="Arial"/>
          <w:bCs/>
          <w:sz w:val="20"/>
          <w:szCs w:val="20"/>
        </w:rPr>
        <w:br/>
      </w:r>
    </w:p>
    <w:p w14:paraId="67352C51" w14:textId="19EFFD30" w:rsidR="004E647A" w:rsidRPr="004E647A" w:rsidRDefault="004E647A" w:rsidP="004E64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/>
          <w:bCs/>
          <w:sz w:val="24"/>
          <w:szCs w:val="24"/>
        </w:rPr>
        <w:t>Theatrix Drama School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6B576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St Albans - </w:t>
      </w:r>
      <w:r w:rsidRPr="006B576D">
        <w:rPr>
          <w:rFonts w:ascii="Arial" w:hAnsi="Arial" w:cs="Arial"/>
          <w:b/>
          <w:bCs/>
          <w:sz w:val="24"/>
          <w:szCs w:val="24"/>
        </w:rPr>
        <w:t xml:space="preserve">April 2015 to </w:t>
      </w:r>
      <w:r>
        <w:rPr>
          <w:rFonts w:ascii="Arial" w:hAnsi="Arial" w:cs="Arial"/>
          <w:b/>
          <w:bCs/>
          <w:sz w:val="24"/>
          <w:szCs w:val="24"/>
        </w:rPr>
        <w:t>March 2021</w:t>
      </w:r>
      <w:r w:rsidRPr="006B576D">
        <w:rPr>
          <w:rFonts w:ascii="Arial" w:hAnsi="Arial" w:cs="Arial"/>
          <w:b/>
          <w:bCs/>
          <w:sz w:val="24"/>
          <w:szCs w:val="24"/>
        </w:rPr>
        <w:br/>
      </w:r>
      <w:r w:rsidRPr="004E647A">
        <w:rPr>
          <w:rFonts w:ascii="Arial" w:hAnsi="Arial" w:cs="Arial"/>
          <w:sz w:val="20"/>
          <w:szCs w:val="20"/>
        </w:rPr>
        <w:t>Teacher for students preparing for Trinity exams and auditions</w:t>
      </w:r>
    </w:p>
    <w:p w14:paraId="7DF20BD8" w14:textId="77777777" w:rsidR="004E647A" w:rsidRPr="004E647A" w:rsidRDefault="004E647A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E647A">
        <w:rPr>
          <w:rFonts w:ascii="Arial" w:hAnsi="Arial" w:cs="Arial"/>
          <w:sz w:val="20"/>
          <w:szCs w:val="20"/>
        </w:rPr>
        <w:t>Audition preparation (Drama school and theatre/film jobs)</w:t>
      </w:r>
    </w:p>
    <w:p w14:paraId="49BD574D" w14:textId="77777777" w:rsidR="004E647A" w:rsidRPr="004E647A" w:rsidRDefault="004E647A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E647A">
        <w:rPr>
          <w:rFonts w:ascii="Arial" w:hAnsi="Arial" w:cs="Arial"/>
          <w:sz w:val="20"/>
          <w:szCs w:val="20"/>
        </w:rPr>
        <w:t>Leading private and group classes of various ages and skill sets</w:t>
      </w:r>
    </w:p>
    <w:p w14:paraId="7FCB0C4C" w14:textId="77777777" w:rsidR="004E647A" w:rsidRPr="004E647A" w:rsidRDefault="004E647A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E647A">
        <w:rPr>
          <w:rFonts w:ascii="Arial" w:hAnsi="Arial" w:cs="Arial"/>
          <w:sz w:val="20"/>
          <w:szCs w:val="20"/>
        </w:rPr>
        <w:t>Introducing students to acting methodologies and improving their individual skills</w:t>
      </w:r>
    </w:p>
    <w:p w14:paraId="791541A5" w14:textId="2BA3ABF5" w:rsidR="002C0A40" w:rsidRPr="0041719F" w:rsidRDefault="002C0A40" w:rsidP="004E647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E15717A" w14:textId="7902C63F" w:rsidR="00ED69D2" w:rsidRPr="006B576D" w:rsidRDefault="00CE0701" w:rsidP="007D125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b/>
          <w:bCs/>
          <w:sz w:val="23"/>
          <w:szCs w:val="23"/>
        </w:rPr>
        <w:t>Holly Road Productions</w:t>
      </w:r>
      <w:r w:rsidR="00656894">
        <w:rPr>
          <w:rFonts w:ascii="Arial" w:hAnsi="Arial" w:cs="Arial"/>
          <w:b/>
          <w:bCs/>
          <w:sz w:val="23"/>
          <w:szCs w:val="23"/>
        </w:rPr>
        <w:t xml:space="preserve">, St Albans </w:t>
      </w:r>
      <w:r w:rsidRPr="006B576D">
        <w:rPr>
          <w:rFonts w:ascii="Arial" w:hAnsi="Arial" w:cs="Arial"/>
          <w:b/>
          <w:bCs/>
          <w:sz w:val="23"/>
          <w:szCs w:val="23"/>
        </w:rPr>
        <w:t>– 2015 June to October 2017 </w:t>
      </w:r>
      <w:r w:rsidR="007D1251" w:rsidRPr="006B576D">
        <w:rPr>
          <w:rFonts w:ascii="Arial" w:hAnsi="Arial" w:cs="Arial"/>
          <w:b/>
          <w:bCs/>
          <w:sz w:val="23"/>
          <w:szCs w:val="23"/>
        </w:rPr>
        <w:br/>
      </w:r>
      <w:r w:rsidR="007D1251" w:rsidRPr="006B576D">
        <w:rPr>
          <w:rFonts w:ascii="Arial" w:hAnsi="Arial" w:cs="Arial"/>
          <w:sz w:val="20"/>
          <w:szCs w:val="20"/>
        </w:rPr>
        <w:t>Established a theatre company</w:t>
      </w:r>
      <w:r w:rsidR="00386500" w:rsidRPr="006B576D">
        <w:rPr>
          <w:rFonts w:ascii="Arial" w:hAnsi="Arial" w:cs="Arial"/>
          <w:sz w:val="20"/>
          <w:szCs w:val="20"/>
        </w:rPr>
        <w:t>: as Artistic Director I worked on selecting and producing</w:t>
      </w:r>
      <w:r w:rsidR="007D1251" w:rsidRPr="006B576D">
        <w:rPr>
          <w:rFonts w:ascii="Arial" w:hAnsi="Arial" w:cs="Arial"/>
          <w:sz w:val="20"/>
          <w:szCs w:val="20"/>
        </w:rPr>
        <w:t> plays at the Maltings theatre</w:t>
      </w:r>
      <w:r w:rsidR="00386500" w:rsidRPr="006B576D">
        <w:rPr>
          <w:rFonts w:ascii="Arial" w:hAnsi="Arial" w:cs="Arial"/>
          <w:sz w:val="20"/>
          <w:szCs w:val="20"/>
        </w:rPr>
        <w:t xml:space="preserve">, St Albans. </w:t>
      </w:r>
    </w:p>
    <w:p w14:paraId="3B0C5777" w14:textId="4C5BA7B3" w:rsidR="00ED69D2" w:rsidRPr="006B576D" w:rsidRDefault="007D1251" w:rsidP="00ED69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 xml:space="preserve">Time management to make sure that every part of the production ran </w:t>
      </w:r>
      <w:r w:rsidR="00A0272B" w:rsidRPr="006B576D">
        <w:rPr>
          <w:rFonts w:ascii="Arial" w:hAnsi="Arial" w:cs="Arial"/>
          <w:sz w:val="20"/>
          <w:szCs w:val="20"/>
        </w:rPr>
        <w:t>well,</w:t>
      </w:r>
      <w:r w:rsidRPr="006B576D">
        <w:rPr>
          <w:rFonts w:ascii="Arial" w:hAnsi="Arial" w:cs="Arial"/>
          <w:sz w:val="20"/>
          <w:szCs w:val="20"/>
        </w:rPr>
        <w:t xml:space="preserve"> and we were able to achieve what we had set out </w:t>
      </w:r>
      <w:r w:rsidR="00BC1B34" w:rsidRPr="006B576D">
        <w:rPr>
          <w:rFonts w:ascii="Arial" w:hAnsi="Arial" w:cs="Arial"/>
          <w:sz w:val="20"/>
          <w:szCs w:val="20"/>
        </w:rPr>
        <w:t>too.</w:t>
      </w:r>
    </w:p>
    <w:p w14:paraId="7071A457" w14:textId="77777777" w:rsidR="004E647A" w:rsidRDefault="007D1251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B576D">
        <w:rPr>
          <w:rFonts w:ascii="Arial" w:hAnsi="Arial" w:cs="Arial"/>
          <w:sz w:val="20"/>
          <w:szCs w:val="20"/>
        </w:rPr>
        <w:t xml:space="preserve">Facilitating both creative team (actors/designers) and working with </w:t>
      </w:r>
      <w:r w:rsidR="00A0272B">
        <w:rPr>
          <w:rFonts w:ascii="Arial" w:hAnsi="Arial" w:cs="Arial"/>
          <w:sz w:val="20"/>
          <w:szCs w:val="20"/>
        </w:rPr>
        <w:t xml:space="preserve">the </w:t>
      </w:r>
      <w:r w:rsidR="00A0272B" w:rsidRPr="006B576D">
        <w:rPr>
          <w:rFonts w:ascii="Arial" w:hAnsi="Arial" w:cs="Arial"/>
          <w:sz w:val="20"/>
          <w:szCs w:val="20"/>
        </w:rPr>
        <w:t>public</w:t>
      </w:r>
    </w:p>
    <w:p w14:paraId="2FA341CF" w14:textId="270B1D59" w:rsidR="004E647A" w:rsidRDefault="00F77283" w:rsidP="004E647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E647A">
        <w:rPr>
          <w:rFonts w:ascii="Arial" w:hAnsi="Arial" w:cs="Arial"/>
          <w:sz w:val="20"/>
          <w:szCs w:val="20"/>
        </w:rPr>
        <w:t xml:space="preserve">Coaching actors </w:t>
      </w:r>
      <w:r w:rsidR="006D0080" w:rsidRPr="004E647A">
        <w:rPr>
          <w:rFonts w:ascii="Arial" w:hAnsi="Arial" w:cs="Arial"/>
          <w:sz w:val="20"/>
          <w:szCs w:val="20"/>
        </w:rPr>
        <w:t>with both characterisation and scene work</w:t>
      </w:r>
    </w:p>
    <w:p w14:paraId="74F4645E" w14:textId="55EEDBD2" w:rsidR="004E647A" w:rsidRPr="004E647A" w:rsidRDefault="004E647A" w:rsidP="004E647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2AF1007" w14:textId="4483CD09" w:rsidR="007D1251" w:rsidRPr="004E647A" w:rsidRDefault="004E647A" w:rsidP="004E647A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86E2E">
        <w:rPr>
          <w:rFonts w:ascii="Arial" w:hAnsi="Arial" w:cs="Arial"/>
          <w:b/>
          <w:bCs/>
          <w:sz w:val="24"/>
          <w:szCs w:val="24"/>
        </w:rPr>
        <w:t>Maltings Theatre - July 2015 to October 2017</w:t>
      </w:r>
      <w:r w:rsidRPr="004E647A">
        <w:rPr>
          <w:rFonts w:ascii="Arial" w:hAnsi="Arial" w:cs="Arial"/>
          <w:sz w:val="24"/>
          <w:szCs w:val="24"/>
        </w:rPr>
        <w:br/>
      </w:r>
      <w:r w:rsidRPr="004E647A">
        <w:rPr>
          <w:rFonts w:ascii="Arial" w:hAnsi="Arial" w:cs="Arial"/>
          <w:sz w:val="20"/>
          <w:szCs w:val="20"/>
        </w:rPr>
        <w:t>Duty manager for a theatre in St Albans</w:t>
      </w:r>
      <w:r w:rsidRPr="004E647A">
        <w:rPr>
          <w:rFonts w:ascii="Arial" w:hAnsi="Arial" w:cs="Arial"/>
          <w:sz w:val="20"/>
          <w:szCs w:val="20"/>
        </w:rPr>
        <w:br/>
        <w:t>- Managing the front of house staff in their various roles and their interactions with the general public</w:t>
      </w:r>
      <w:r w:rsidRPr="004E647A">
        <w:rPr>
          <w:rFonts w:ascii="Arial" w:hAnsi="Arial" w:cs="Arial"/>
          <w:sz w:val="20"/>
          <w:szCs w:val="20"/>
        </w:rPr>
        <w:br/>
        <w:t>- In charge of financial and timetable duties</w:t>
      </w:r>
      <w:r w:rsidRPr="004E647A">
        <w:rPr>
          <w:rFonts w:ascii="Arial" w:hAnsi="Arial" w:cs="Arial"/>
          <w:sz w:val="20"/>
          <w:szCs w:val="20"/>
        </w:rPr>
        <w:br/>
        <w:t>- Trouble shooting problems that may emerge with audience and staff.</w:t>
      </w:r>
    </w:p>
    <w:p w14:paraId="06A1F032" w14:textId="36D9398A" w:rsidR="00D32D8C" w:rsidRPr="004E647A" w:rsidRDefault="004E647A" w:rsidP="004E647A">
      <w:pPr>
        <w:pStyle w:val="ListParagraph"/>
        <w:tabs>
          <w:tab w:val="left" w:pos="74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D32D8C" w:rsidRPr="00D32D8C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Additional employment history available on request</w:t>
      </w:r>
    </w:p>
    <w:p w14:paraId="41ED1468" w14:textId="77777777" w:rsidR="004E647A" w:rsidRDefault="004E647A" w:rsidP="006B576D">
      <w:pPr>
        <w:pStyle w:val="ListParagraph"/>
        <w:ind w:left="0"/>
        <w:rPr>
          <w:rStyle w:val="Heading2Char"/>
        </w:rPr>
      </w:pPr>
    </w:p>
    <w:p w14:paraId="6EC31785" w14:textId="58D6C269" w:rsidR="00C20D49" w:rsidRDefault="00C20D49" w:rsidP="006B576D">
      <w:pPr>
        <w:pStyle w:val="ListParagraph"/>
        <w:ind w:left="0"/>
        <w:rPr>
          <w:rFonts w:ascii="Arial" w:hAnsi="Arial" w:cs="Arial"/>
          <w:sz w:val="23"/>
          <w:szCs w:val="23"/>
        </w:rPr>
      </w:pPr>
      <w:r w:rsidRPr="006B576D">
        <w:rPr>
          <w:rStyle w:val="Heading2Char"/>
        </w:rPr>
        <w:lastRenderedPageBreak/>
        <w:t>Workshops/Masterclasses Attended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EA7B291" w14:textId="1FD59840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Bella Merlin</w:t>
      </w:r>
      <w:r w:rsidR="000C261F">
        <w:rPr>
          <w:rFonts w:ascii="Arial" w:hAnsi="Arial" w:cs="Arial"/>
        </w:rPr>
        <w:t xml:space="preserve"> </w:t>
      </w:r>
      <w:r w:rsidR="00BC5EAE">
        <w:rPr>
          <w:rFonts w:ascii="Arial" w:hAnsi="Arial" w:cs="Arial"/>
        </w:rPr>
        <w:t xml:space="preserve">- </w:t>
      </w:r>
      <w:r w:rsidR="000C261F">
        <w:rPr>
          <w:rFonts w:ascii="Arial" w:hAnsi="Arial" w:cs="Arial"/>
        </w:rPr>
        <w:t>Stanislavski’s approach to text</w:t>
      </w:r>
    </w:p>
    <w:p w14:paraId="30E39A02" w14:textId="4AF25134" w:rsidR="00C20D49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John Wright</w:t>
      </w:r>
      <w:r w:rsidR="000C261F">
        <w:rPr>
          <w:rFonts w:ascii="Arial" w:hAnsi="Arial" w:cs="Arial"/>
        </w:rPr>
        <w:t xml:space="preserve"> </w:t>
      </w:r>
      <w:r w:rsidR="00BC5EAE">
        <w:rPr>
          <w:rFonts w:ascii="Arial" w:hAnsi="Arial" w:cs="Arial"/>
        </w:rPr>
        <w:t>- P</w:t>
      </w:r>
      <w:r w:rsidR="000C261F">
        <w:rPr>
          <w:rFonts w:ascii="Arial" w:hAnsi="Arial" w:cs="Arial"/>
        </w:rPr>
        <w:t>athetic and tragic clown and devising</w:t>
      </w:r>
    </w:p>
    <w:p w14:paraId="1E47B441" w14:textId="3635171E" w:rsidR="0041719F" w:rsidRPr="00F14C0D" w:rsidRDefault="0041719F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Gillet </w:t>
      </w:r>
      <w:r w:rsidR="00BC5E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Stanislavski </w:t>
      </w:r>
      <w:r w:rsidR="00BC5EAE">
        <w:rPr>
          <w:rFonts w:ascii="Arial" w:hAnsi="Arial" w:cs="Arial"/>
        </w:rPr>
        <w:t>basics</w:t>
      </w:r>
    </w:p>
    <w:p w14:paraId="3C380055" w14:textId="6AB1471D" w:rsidR="00C20D49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Peta Lily</w:t>
      </w:r>
      <w:r w:rsidR="000C261F">
        <w:rPr>
          <w:rFonts w:ascii="Arial" w:hAnsi="Arial" w:cs="Arial"/>
        </w:rPr>
        <w:t xml:space="preserve"> </w:t>
      </w:r>
      <w:r w:rsidR="00BC5EAE">
        <w:rPr>
          <w:rFonts w:ascii="Arial" w:hAnsi="Arial" w:cs="Arial"/>
        </w:rPr>
        <w:t>- B</w:t>
      </w:r>
      <w:r w:rsidR="000C261F">
        <w:rPr>
          <w:rFonts w:ascii="Arial" w:hAnsi="Arial" w:cs="Arial"/>
        </w:rPr>
        <w:t xml:space="preserve">asic clown </w:t>
      </w:r>
    </w:p>
    <w:p w14:paraId="1E5978FF" w14:textId="15C2D47C" w:rsidR="00677E9A" w:rsidRDefault="00677E9A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Bridgit Panet </w:t>
      </w:r>
      <w:r w:rsidR="006530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Laban</w:t>
      </w:r>
    </w:p>
    <w:p w14:paraId="56277761" w14:textId="1732ADC0" w:rsidR="006530E7" w:rsidRPr="00F14C0D" w:rsidRDefault="006530E7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Mel Churcher – Acting for camera</w:t>
      </w:r>
    </w:p>
    <w:p w14:paraId="5D993A92" w14:textId="469C4FBF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Jon Davison</w:t>
      </w:r>
      <w:r w:rsidR="00BC5EAE">
        <w:rPr>
          <w:rFonts w:ascii="Arial" w:hAnsi="Arial" w:cs="Arial"/>
        </w:rPr>
        <w:t xml:space="preserve"> – Using </w:t>
      </w:r>
      <w:r w:rsidR="000C261F">
        <w:rPr>
          <w:rFonts w:ascii="Arial" w:hAnsi="Arial" w:cs="Arial"/>
        </w:rPr>
        <w:t xml:space="preserve">clown in traditional actor </w:t>
      </w:r>
      <w:r w:rsidR="00BC5EAE">
        <w:rPr>
          <w:rFonts w:ascii="Arial" w:hAnsi="Arial" w:cs="Arial"/>
        </w:rPr>
        <w:t>training.</w:t>
      </w:r>
    </w:p>
    <w:p w14:paraId="6419EAF3" w14:textId="3F135EC7" w:rsidR="00C20D49" w:rsidRPr="00F14C0D" w:rsidRDefault="00C20D49" w:rsidP="00C20D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Barbara Houseman</w:t>
      </w:r>
      <w:r w:rsidR="000C261F">
        <w:rPr>
          <w:rFonts w:ascii="Arial" w:hAnsi="Arial" w:cs="Arial"/>
        </w:rPr>
        <w:t xml:space="preserve"> </w:t>
      </w:r>
      <w:r w:rsidR="00BC5EAE">
        <w:rPr>
          <w:rFonts w:ascii="Arial" w:hAnsi="Arial" w:cs="Arial"/>
        </w:rPr>
        <w:t>- T</w:t>
      </w:r>
      <w:r w:rsidR="000C261F">
        <w:rPr>
          <w:rFonts w:ascii="Arial" w:hAnsi="Arial" w:cs="Arial"/>
        </w:rPr>
        <w:t>echniques with text</w:t>
      </w:r>
      <w:r w:rsidRPr="00F14C0D">
        <w:rPr>
          <w:rFonts w:ascii="Arial" w:hAnsi="Arial" w:cs="Arial"/>
        </w:rPr>
        <w:t xml:space="preserve"> </w:t>
      </w:r>
    </w:p>
    <w:p w14:paraId="4FFE2D9F" w14:textId="2E3A652F" w:rsidR="00F0268C" w:rsidRDefault="00C20D49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Anne Bogart</w:t>
      </w:r>
      <w:r w:rsidR="000C261F">
        <w:rPr>
          <w:rFonts w:ascii="Arial" w:hAnsi="Arial" w:cs="Arial"/>
        </w:rPr>
        <w:t xml:space="preserve"> </w:t>
      </w:r>
      <w:r w:rsidR="00BC5EAE">
        <w:rPr>
          <w:rFonts w:ascii="Arial" w:hAnsi="Arial" w:cs="Arial"/>
        </w:rPr>
        <w:t>- Viewpoints</w:t>
      </w:r>
    </w:p>
    <w:p w14:paraId="16CDBF50" w14:textId="3B3555C6" w:rsidR="00BC5EAE" w:rsidRDefault="00BC5EAE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C5EAE">
        <w:rPr>
          <w:rFonts w:ascii="Arial" w:hAnsi="Arial" w:cs="Arial"/>
        </w:rPr>
        <w:t xml:space="preserve">Bijan Sheibani </w:t>
      </w:r>
      <w:r w:rsidR="002B5619">
        <w:rPr>
          <w:rFonts w:ascii="Arial" w:hAnsi="Arial" w:cs="Arial"/>
        </w:rPr>
        <w:t>–</w:t>
      </w:r>
      <w:r w:rsidRPr="00BC5EAE">
        <w:rPr>
          <w:rFonts w:ascii="Arial" w:hAnsi="Arial" w:cs="Arial"/>
        </w:rPr>
        <w:t xml:space="preserve"> Directing</w:t>
      </w:r>
    </w:p>
    <w:p w14:paraId="4F40C005" w14:textId="3B103639" w:rsidR="002B5619" w:rsidRPr="00F14C0D" w:rsidRDefault="002B5619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Ian Morgan - Grotowski</w:t>
      </w:r>
    </w:p>
    <w:p w14:paraId="78F83FAC" w14:textId="0B8E8E5B" w:rsidR="00AE365D" w:rsidRDefault="00B31802" w:rsidP="006B576D">
      <w:pPr>
        <w:pStyle w:val="Heading2"/>
      </w:pPr>
      <w:r w:rsidRPr="00A56FFB">
        <w:t xml:space="preserve">Other </w:t>
      </w:r>
      <w:r w:rsidR="00C20D49">
        <w:t xml:space="preserve">Relevant </w:t>
      </w:r>
      <w:r w:rsidRPr="00A56FFB">
        <w:t>Experience</w:t>
      </w:r>
      <w:r w:rsidR="00386500">
        <w:t>:</w:t>
      </w:r>
    </w:p>
    <w:p w14:paraId="42DE2811" w14:textId="76F7F692" w:rsidR="00F26F48" w:rsidRPr="00F14C0D" w:rsidRDefault="00F26F48" w:rsidP="006B57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Speaker at Central School of Speech and Drama’s 2019 TED</w:t>
      </w:r>
      <w:r w:rsidR="00C20D49" w:rsidRPr="00F14C0D">
        <w:rPr>
          <w:rFonts w:ascii="Arial" w:hAnsi="Arial" w:cs="Arial"/>
        </w:rPr>
        <w:t>x</w:t>
      </w:r>
      <w:r w:rsidRPr="00F14C0D">
        <w:rPr>
          <w:rFonts w:ascii="Arial" w:hAnsi="Arial" w:cs="Arial"/>
        </w:rPr>
        <w:t xml:space="preserve"> Talk </w:t>
      </w:r>
    </w:p>
    <w:p w14:paraId="72078DE5" w14:textId="3D2DCB39" w:rsidR="00252F28" w:rsidRPr="00F14C0D" w:rsidRDefault="00386500" w:rsidP="006B57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 xml:space="preserve">Working as a </w:t>
      </w:r>
      <w:r w:rsidR="00840BDE" w:rsidRPr="00F14C0D">
        <w:rPr>
          <w:rFonts w:ascii="Arial" w:hAnsi="Arial" w:cs="Arial"/>
        </w:rPr>
        <w:t xml:space="preserve">role player </w:t>
      </w:r>
      <w:r w:rsidR="007E51D2" w:rsidRPr="00F14C0D">
        <w:rPr>
          <w:rFonts w:ascii="Arial" w:hAnsi="Arial" w:cs="Arial"/>
        </w:rPr>
        <w:t xml:space="preserve">with </w:t>
      </w:r>
      <w:r w:rsidR="0011391B">
        <w:rPr>
          <w:rFonts w:ascii="Arial" w:hAnsi="Arial" w:cs="Arial"/>
        </w:rPr>
        <w:t>the</w:t>
      </w:r>
      <w:r w:rsidR="000E013A">
        <w:rPr>
          <w:rFonts w:ascii="Arial" w:hAnsi="Arial" w:cs="Arial"/>
        </w:rPr>
        <w:t xml:space="preserve"> </w:t>
      </w:r>
      <w:r w:rsidR="00013657" w:rsidRPr="00F14C0D">
        <w:rPr>
          <w:rFonts w:ascii="Arial" w:hAnsi="Arial" w:cs="Arial"/>
        </w:rPr>
        <w:t>R</w:t>
      </w:r>
      <w:r w:rsidR="007378C6" w:rsidRPr="00F14C0D">
        <w:rPr>
          <w:rFonts w:ascii="Arial" w:hAnsi="Arial" w:cs="Arial"/>
        </w:rPr>
        <w:t xml:space="preserve">oyal </w:t>
      </w:r>
      <w:r w:rsidR="00013657" w:rsidRPr="00F14C0D">
        <w:rPr>
          <w:rFonts w:ascii="Arial" w:hAnsi="Arial" w:cs="Arial"/>
        </w:rPr>
        <w:t>G</w:t>
      </w:r>
      <w:r w:rsidR="007378C6" w:rsidRPr="00F14C0D">
        <w:rPr>
          <w:rFonts w:ascii="Arial" w:hAnsi="Arial" w:cs="Arial"/>
        </w:rPr>
        <w:t xml:space="preserve">eneral </w:t>
      </w:r>
      <w:r w:rsidR="00013657" w:rsidRPr="00F14C0D">
        <w:rPr>
          <w:rFonts w:ascii="Arial" w:hAnsi="Arial" w:cs="Arial"/>
        </w:rPr>
        <w:t>M</w:t>
      </w:r>
      <w:r w:rsidR="007378C6" w:rsidRPr="00F14C0D">
        <w:rPr>
          <w:rFonts w:ascii="Arial" w:hAnsi="Arial" w:cs="Arial"/>
        </w:rPr>
        <w:t xml:space="preserve">edical </w:t>
      </w:r>
      <w:r w:rsidR="00013657" w:rsidRPr="00F14C0D">
        <w:rPr>
          <w:rFonts w:ascii="Arial" w:hAnsi="Arial" w:cs="Arial"/>
        </w:rPr>
        <w:t>C</w:t>
      </w:r>
      <w:r w:rsidR="007378C6" w:rsidRPr="00F14C0D">
        <w:rPr>
          <w:rFonts w:ascii="Arial" w:hAnsi="Arial" w:cs="Arial"/>
        </w:rPr>
        <w:t>ouncil</w:t>
      </w:r>
      <w:r w:rsidR="00B7737D" w:rsidRPr="00F14C0D">
        <w:rPr>
          <w:rFonts w:ascii="Arial" w:hAnsi="Arial" w:cs="Arial"/>
        </w:rPr>
        <w:t xml:space="preserve"> </w:t>
      </w:r>
      <w:r w:rsidR="000E013A">
        <w:rPr>
          <w:rFonts w:ascii="Arial" w:hAnsi="Arial" w:cs="Arial"/>
        </w:rPr>
        <w:t>and</w:t>
      </w:r>
      <w:r w:rsidR="0011391B">
        <w:rPr>
          <w:rFonts w:ascii="Arial" w:hAnsi="Arial" w:cs="Arial"/>
        </w:rPr>
        <w:t xml:space="preserve"> </w:t>
      </w:r>
      <w:r w:rsidR="0011391B" w:rsidRPr="0011391B">
        <w:rPr>
          <w:rFonts w:ascii="Arial" w:hAnsi="Arial" w:cs="Arial"/>
        </w:rPr>
        <w:t>Alter</w:t>
      </w:r>
      <w:r w:rsidR="005374F2">
        <w:rPr>
          <w:rFonts w:ascii="Arial" w:hAnsi="Arial" w:cs="Arial"/>
        </w:rPr>
        <w:t xml:space="preserve"> </w:t>
      </w:r>
      <w:r w:rsidR="0011391B" w:rsidRPr="0011391B">
        <w:rPr>
          <w:rFonts w:ascii="Arial" w:hAnsi="Arial" w:cs="Arial"/>
        </w:rPr>
        <w:t>Ego Creative Solutions Ltd</w:t>
      </w:r>
      <w:r w:rsidR="0011391B" w:rsidRPr="0011391B" w:rsidDel="0011391B">
        <w:rPr>
          <w:rFonts w:ascii="Arial" w:hAnsi="Arial" w:cs="Arial"/>
        </w:rPr>
        <w:t xml:space="preserve"> </w:t>
      </w:r>
    </w:p>
    <w:p w14:paraId="77296CEF" w14:textId="26FA681E" w:rsidR="00BB1AE8" w:rsidRPr="005C68C6" w:rsidRDefault="00386500" w:rsidP="005C68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Facilitating</w:t>
      </w:r>
      <w:r w:rsidR="00DE3E42" w:rsidRPr="00F14C0D">
        <w:rPr>
          <w:rFonts w:ascii="Arial" w:hAnsi="Arial" w:cs="Arial"/>
        </w:rPr>
        <w:t xml:space="preserve"> events</w:t>
      </w:r>
      <w:r w:rsidR="000C261F">
        <w:rPr>
          <w:rFonts w:ascii="Arial" w:hAnsi="Arial" w:cs="Arial"/>
        </w:rPr>
        <w:t xml:space="preserve"> at </w:t>
      </w:r>
      <w:r w:rsidR="00FD463F">
        <w:rPr>
          <w:rFonts w:ascii="Arial" w:hAnsi="Arial" w:cs="Arial"/>
        </w:rPr>
        <w:t>the</w:t>
      </w:r>
      <w:r w:rsidR="000C261F">
        <w:rPr>
          <w:rFonts w:ascii="Arial" w:hAnsi="Arial" w:cs="Arial"/>
        </w:rPr>
        <w:t xml:space="preserve"> Maltings Theatre</w:t>
      </w:r>
      <w:r w:rsidR="00DA58F1">
        <w:rPr>
          <w:rFonts w:ascii="Arial" w:hAnsi="Arial" w:cs="Arial"/>
        </w:rPr>
        <w:t xml:space="preserve"> and</w:t>
      </w:r>
      <w:r w:rsidR="00FD463F">
        <w:rPr>
          <w:rFonts w:ascii="Arial" w:hAnsi="Arial" w:cs="Arial"/>
        </w:rPr>
        <w:t xml:space="preserve"> </w:t>
      </w:r>
      <w:r w:rsidR="00C46750" w:rsidRPr="00F14C0D">
        <w:rPr>
          <w:rFonts w:ascii="Arial" w:hAnsi="Arial" w:cs="Arial"/>
        </w:rPr>
        <w:t>work</w:t>
      </w:r>
      <w:r w:rsidRPr="00F14C0D">
        <w:rPr>
          <w:rFonts w:ascii="Arial" w:hAnsi="Arial" w:cs="Arial"/>
        </w:rPr>
        <w:t>ing</w:t>
      </w:r>
      <w:r w:rsidR="00C46750" w:rsidRPr="00F14C0D">
        <w:rPr>
          <w:rFonts w:ascii="Arial" w:hAnsi="Arial" w:cs="Arial"/>
        </w:rPr>
        <w:t xml:space="preserve"> with</w:t>
      </w:r>
      <w:r w:rsidR="00DA58F1">
        <w:rPr>
          <w:rFonts w:ascii="Arial" w:hAnsi="Arial" w:cs="Arial"/>
        </w:rPr>
        <w:t xml:space="preserve"> private</w:t>
      </w:r>
      <w:r w:rsidR="00C46750" w:rsidRPr="00F14C0D">
        <w:rPr>
          <w:rFonts w:ascii="Arial" w:hAnsi="Arial" w:cs="Arial"/>
        </w:rPr>
        <w:t xml:space="preserve"> students on </w:t>
      </w:r>
      <w:r w:rsidR="00186EB0" w:rsidRPr="00F14C0D">
        <w:rPr>
          <w:rFonts w:ascii="Arial" w:hAnsi="Arial" w:cs="Arial"/>
        </w:rPr>
        <w:t>dialect and accent training</w:t>
      </w:r>
      <w:r w:rsidR="009D0056" w:rsidRPr="00F14C0D">
        <w:rPr>
          <w:rFonts w:ascii="Arial" w:hAnsi="Arial" w:cs="Arial"/>
        </w:rPr>
        <w:t xml:space="preserve"> and singing</w:t>
      </w:r>
      <w:r w:rsidR="00DA58F1">
        <w:rPr>
          <w:rFonts w:ascii="Arial" w:hAnsi="Arial" w:cs="Arial"/>
        </w:rPr>
        <w:t xml:space="preserve"> either for auditions or to help improve their </w:t>
      </w:r>
      <w:r w:rsidR="006978AF">
        <w:rPr>
          <w:rFonts w:ascii="Arial" w:hAnsi="Arial" w:cs="Arial"/>
        </w:rPr>
        <w:t>confidence.</w:t>
      </w:r>
    </w:p>
    <w:p w14:paraId="63E1E5ED" w14:textId="447EB967" w:rsidR="008E2F40" w:rsidRDefault="005C68C6" w:rsidP="00F14C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Have led workshops with Level 2 &amp; 3 students at different colleges in Hertfordshire &amp; London</w:t>
      </w:r>
    </w:p>
    <w:p w14:paraId="7F4F12C8" w14:textId="37B20324" w:rsidR="00833FAF" w:rsidRDefault="00561353" w:rsidP="00833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Led a lecture on presentation skills at the University of Bedford</w:t>
      </w:r>
      <w:r w:rsidR="00A070C8">
        <w:rPr>
          <w:rFonts w:ascii="Arial" w:hAnsi="Arial" w:cs="Arial"/>
        </w:rPr>
        <w:t xml:space="preserve"> with business </w:t>
      </w:r>
      <w:r w:rsidR="001C6CC7">
        <w:rPr>
          <w:rFonts w:ascii="Arial" w:hAnsi="Arial" w:cs="Arial"/>
        </w:rPr>
        <w:t>students.</w:t>
      </w:r>
    </w:p>
    <w:p w14:paraId="0B89CC30" w14:textId="6528F9F0" w:rsidR="00B7737D" w:rsidRDefault="00B7737D" w:rsidP="006B576D">
      <w:pPr>
        <w:pStyle w:val="Heading2"/>
      </w:pPr>
      <w:r>
        <w:t>Othe</w:t>
      </w:r>
      <w:r w:rsidR="00F0268C">
        <w:t>r</w:t>
      </w:r>
      <w:r>
        <w:t xml:space="preserve"> Training/Qualifications</w:t>
      </w:r>
    </w:p>
    <w:p w14:paraId="59469F1A" w14:textId="0B25E9E0" w:rsidR="00C20D49" w:rsidRPr="00F14C0D" w:rsidRDefault="00C20D49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DBS Check</w:t>
      </w:r>
    </w:p>
    <w:p w14:paraId="3CF2C5D2" w14:textId="77777777" w:rsidR="00A6614F" w:rsidRPr="00F14C0D" w:rsidRDefault="00B7737D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ATCL Musical Theatre Diploma</w:t>
      </w:r>
      <w:r w:rsidR="00A6614F" w:rsidRPr="00F14C0D">
        <w:rPr>
          <w:rFonts w:ascii="Arial" w:hAnsi="Arial" w:cs="Arial"/>
        </w:rPr>
        <w:t xml:space="preserve"> </w:t>
      </w:r>
    </w:p>
    <w:p w14:paraId="63848C53" w14:textId="5AB314DF" w:rsidR="009F4277" w:rsidRDefault="00A6614F" w:rsidP="00536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CPD Qualification in Psychology</w:t>
      </w:r>
    </w:p>
    <w:p w14:paraId="2334A40D" w14:textId="764F699E" w:rsidR="005364F0" w:rsidRPr="005364F0" w:rsidRDefault="0076408A" w:rsidP="005364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TQUK </w:t>
      </w:r>
      <w:r w:rsidR="005364F0" w:rsidRPr="005364F0">
        <w:rPr>
          <w:rFonts w:ascii="Arial" w:hAnsi="Arial" w:cs="Arial"/>
        </w:rPr>
        <w:t>Level 2 Certificate in Awareness of Mental Health Problems (OA)</w:t>
      </w:r>
    </w:p>
    <w:p w14:paraId="2D6E444A" w14:textId="77777777" w:rsidR="009F4277" w:rsidRPr="00F14C0D" w:rsidRDefault="009F4277" w:rsidP="006B57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14C0D">
        <w:rPr>
          <w:rFonts w:ascii="Arial" w:hAnsi="Arial" w:cs="Arial"/>
        </w:rPr>
        <w:t>UK Passport</w:t>
      </w:r>
    </w:p>
    <w:p w14:paraId="29D5F966" w14:textId="04825DE2" w:rsidR="00A6614F" w:rsidRPr="00F14C0D" w:rsidRDefault="00C20D49" w:rsidP="006B576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14C0D">
        <w:rPr>
          <w:rFonts w:ascii="Arial" w:hAnsi="Arial" w:cs="Arial"/>
        </w:rPr>
        <w:t>Full UK Driving License</w:t>
      </w:r>
    </w:p>
    <w:p w14:paraId="6CBE1B6B" w14:textId="0B56D7DD" w:rsidR="00B31802" w:rsidRPr="00A56FFB" w:rsidRDefault="00FD5E45" w:rsidP="007A3E5F">
      <w:pPr>
        <w:rPr>
          <w:rFonts w:ascii="Arial" w:hAnsi="Arial" w:cs="Arial"/>
          <w:sz w:val="23"/>
          <w:szCs w:val="23"/>
        </w:rPr>
      </w:pPr>
      <w:r w:rsidRPr="006B576D">
        <w:rPr>
          <w:rStyle w:val="Heading2Char"/>
        </w:rPr>
        <w:t>References</w:t>
      </w:r>
      <w:r w:rsidRPr="006B576D">
        <w:rPr>
          <w:rFonts w:ascii="Arial" w:hAnsi="Arial" w:cs="Arial"/>
          <w:b/>
          <w:sz w:val="23"/>
          <w:szCs w:val="23"/>
        </w:rPr>
        <w:t xml:space="preserve"> </w:t>
      </w:r>
      <w:r w:rsidR="00E75A28" w:rsidRPr="00F14C0D">
        <w:rPr>
          <w:rFonts w:ascii="Arial" w:hAnsi="Arial" w:cs="Arial"/>
        </w:rPr>
        <w:br/>
        <w:t xml:space="preserve">Name: </w:t>
      </w:r>
      <w:r w:rsidR="00020DA9" w:rsidRPr="00F14C0D">
        <w:rPr>
          <w:rFonts w:ascii="Arial" w:hAnsi="Arial" w:cs="Arial"/>
        </w:rPr>
        <w:t>Dr</w:t>
      </w:r>
      <w:r w:rsidR="00107759">
        <w:rPr>
          <w:rFonts w:ascii="Arial" w:hAnsi="Arial" w:cs="Arial"/>
        </w:rPr>
        <w:t xml:space="preserve"> </w:t>
      </w:r>
      <w:r w:rsidR="00E75A28" w:rsidRPr="00F14C0D">
        <w:rPr>
          <w:rFonts w:ascii="Arial" w:hAnsi="Arial" w:cs="Arial"/>
        </w:rPr>
        <w:t>Jessica Hartley</w:t>
      </w:r>
      <w:r w:rsidR="00E75A28" w:rsidRPr="00F14C0D">
        <w:rPr>
          <w:rFonts w:ascii="Arial" w:hAnsi="Arial" w:cs="Arial"/>
        </w:rPr>
        <w:br/>
        <w:t xml:space="preserve">Job title: </w:t>
      </w:r>
      <w:r w:rsidR="00762F2A" w:rsidRPr="00F14C0D">
        <w:rPr>
          <w:rFonts w:ascii="Arial" w:hAnsi="Arial" w:cs="Arial"/>
        </w:rPr>
        <w:t xml:space="preserve">Course Leader </w:t>
      </w:r>
      <w:r w:rsidR="00E75A28" w:rsidRPr="00F14C0D">
        <w:rPr>
          <w:rFonts w:ascii="Arial" w:hAnsi="Arial" w:cs="Arial"/>
        </w:rPr>
        <w:t>MA</w:t>
      </w:r>
      <w:r w:rsidR="00762F2A" w:rsidRPr="00F14C0D">
        <w:rPr>
          <w:rFonts w:ascii="Arial" w:hAnsi="Arial" w:cs="Arial"/>
        </w:rPr>
        <w:t>/MFA</w:t>
      </w:r>
      <w:r w:rsidR="00E75A28" w:rsidRPr="00F14C0D">
        <w:rPr>
          <w:rFonts w:ascii="Arial" w:hAnsi="Arial" w:cs="Arial"/>
        </w:rPr>
        <w:t xml:space="preserve"> Actor Training and Coaching</w:t>
      </w:r>
      <w:r w:rsidR="00E75A28" w:rsidRPr="00F14C0D">
        <w:rPr>
          <w:rFonts w:ascii="Arial" w:hAnsi="Arial" w:cs="Arial"/>
        </w:rPr>
        <w:br/>
        <w:t xml:space="preserve">Company Name: </w:t>
      </w:r>
      <w:r w:rsidR="00762F2A" w:rsidRPr="00F14C0D">
        <w:rPr>
          <w:rFonts w:ascii="Arial" w:hAnsi="Arial" w:cs="Arial"/>
        </w:rPr>
        <w:t xml:space="preserve">Royal </w:t>
      </w:r>
      <w:r w:rsidR="00E75A28" w:rsidRPr="00F14C0D">
        <w:rPr>
          <w:rFonts w:ascii="Arial" w:hAnsi="Arial" w:cs="Arial"/>
        </w:rPr>
        <w:t>Central School of Speech and Drama</w:t>
      </w:r>
      <w:r w:rsidR="00FD463F">
        <w:rPr>
          <w:rFonts w:ascii="Arial" w:hAnsi="Arial" w:cs="Arial"/>
        </w:rPr>
        <w:br/>
      </w:r>
      <w:r w:rsidR="00E75A28" w:rsidRPr="00F14C0D">
        <w:rPr>
          <w:rFonts w:ascii="Arial" w:hAnsi="Arial" w:cs="Arial"/>
        </w:rPr>
        <w:t>Email</w:t>
      </w:r>
      <w:r w:rsidR="00E75A28" w:rsidRPr="007F43AE">
        <w:rPr>
          <w:rFonts w:ascii="Arial" w:hAnsi="Arial" w:cs="Arial"/>
        </w:rPr>
        <w:t xml:space="preserve">: </w:t>
      </w:r>
      <w:hyperlink r:id="rId10" w:history="1">
        <w:r w:rsidR="00D43840" w:rsidRPr="007F43AE">
          <w:rPr>
            <w:rStyle w:val="Hyperlink"/>
            <w:rFonts w:ascii="Arial" w:hAnsi="Arial" w:cs="Arial"/>
            <w:color w:val="auto"/>
            <w:u w:val="none"/>
          </w:rPr>
          <w:t>jessica.hartley@cssd.ac.uk</w:t>
        </w:r>
      </w:hyperlink>
      <w:r w:rsidR="00D43840" w:rsidRPr="00F14C0D">
        <w:rPr>
          <w:rFonts w:ascii="Arial" w:hAnsi="Arial" w:cs="Arial"/>
        </w:rPr>
        <w:t xml:space="preserve">      </w:t>
      </w:r>
      <w:r w:rsidR="00E75A28" w:rsidRPr="00F14C0D">
        <w:rPr>
          <w:rFonts w:ascii="Arial" w:hAnsi="Arial" w:cs="Arial"/>
        </w:rPr>
        <w:br/>
        <w:t xml:space="preserve">Relationship: </w:t>
      </w:r>
      <w:r w:rsidR="00D43840" w:rsidRPr="00F14C0D">
        <w:rPr>
          <w:rFonts w:ascii="Arial" w:hAnsi="Arial" w:cs="Arial"/>
        </w:rPr>
        <w:t>Course Leader/Lecturer</w:t>
      </w:r>
      <w:r w:rsidR="00C62369">
        <w:rPr>
          <w:rFonts w:ascii="Arial" w:hAnsi="Arial" w:cs="Arial"/>
        </w:rPr>
        <w:br/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>Name</w:t>
      </w:r>
      <w:r w:rsidR="00C62369">
        <w:rPr>
          <w:rFonts w:ascii="Arial" w:hAnsi="Arial" w:cs="Arial"/>
        </w:rPr>
        <w:t>: Jake Harders</w:t>
      </w:r>
      <w:r w:rsidR="00C62369" w:rsidRPr="00F14C0D">
        <w:rPr>
          <w:rFonts w:ascii="Arial" w:hAnsi="Arial" w:cs="Arial"/>
        </w:rPr>
        <w:t xml:space="preserve"> </w:t>
      </w:r>
      <w:r w:rsidR="00C62369" w:rsidRPr="00F14C0D">
        <w:rPr>
          <w:rFonts w:ascii="Arial" w:hAnsi="Arial" w:cs="Arial"/>
        </w:rPr>
        <w:br/>
        <w:t xml:space="preserve">Job title: </w:t>
      </w:r>
      <w:r w:rsidR="00C62369">
        <w:rPr>
          <w:rFonts w:ascii="Arial" w:hAnsi="Arial" w:cs="Arial"/>
        </w:rPr>
        <w:t>Teacher</w:t>
      </w:r>
      <w:r w:rsidR="00C62369" w:rsidRPr="00F14C0D">
        <w:rPr>
          <w:rFonts w:ascii="Arial" w:hAnsi="Arial" w:cs="Arial"/>
        </w:rPr>
        <w:br/>
        <w:t xml:space="preserve">Company Name: </w:t>
      </w:r>
      <w:r w:rsidR="00C62369">
        <w:rPr>
          <w:rFonts w:ascii="Arial" w:hAnsi="Arial" w:cs="Arial"/>
        </w:rPr>
        <w:t>Met Film School</w:t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 xml:space="preserve">Email: </w:t>
      </w:r>
      <w:r w:rsidR="00C62369" w:rsidRPr="001401F3">
        <w:rPr>
          <w:rFonts w:ascii="Arial" w:hAnsi="Arial" w:cs="Arial"/>
        </w:rPr>
        <w:t>jakeharders@hotmail.com</w:t>
      </w:r>
      <w:r w:rsidR="00C62369">
        <w:rPr>
          <w:rFonts w:ascii="Arial" w:hAnsi="Arial" w:cs="Arial"/>
        </w:rPr>
        <w:br/>
      </w:r>
      <w:r w:rsidR="00C62369" w:rsidRPr="00F14C0D">
        <w:rPr>
          <w:rFonts w:ascii="Arial" w:hAnsi="Arial" w:cs="Arial"/>
        </w:rPr>
        <w:t>Relationship: Manager</w:t>
      </w:r>
      <w:r w:rsidR="00C62369">
        <w:rPr>
          <w:rFonts w:ascii="Arial" w:hAnsi="Arial" w:cs="Arial"/>
        </w:rPr>
        <w:t xml:space="preserve">/Colleague </w:t>
      </w:r>
    </w:p>
    <w:sectPr w:rsidR="00B31802" w:rsidRPr="00A5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3A4E" w14:textId="77777777" w:rsidR="00E84D41" w:rsidRDefault="00E84D41" w:rsidP="00B72BC4">
      <w:pPr>
        <w:spacing w:after="0" w:line="240" w:lineRule="auto"/>
      </w:pPr>
      <w:r>
        <w:separator/>
      </w:r>
    </w:p>
  </w:endnote>
  <w:endnote w:type="continuationSeparator" w:id="0">
    <w:p w14:paraId="7A80F7AD" w14:textId="77777777" w:rsidR="00E84D41" w:rsidRDefault="00E84D41" w:rsidP="00B7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9558" w14:textId="77777777" w:rsidR="00E84D41" w:rsidRDefault="00E84D41" w:rsidP="00B72BC4">
      <w:pPr>
        <w:spacing w:after="0" w:line="240" w:lineRule="auto"/>
      </w:pPr>
      <w:r>
        <w:separator/>
      </w:r>
    </w:p>
  </w:footnote>
  <w:footnote w:type="continuationSeparator" w:id="0">
    <w:p w14:paraId="27ED87A2" w14:textId="77777777" w:rsidR="00E84D41" w:rsidRDefault="00E84D41" w:rsidP="00B7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79C"/>
    <w:multiLevelType w:val="hybridMultilevel"/>
    <w:tmpl w:val="C8FA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0E6"/>
    <w:multiLevelType w:val="hybridMultilevel"/>
    <w:tmpl w:val="66B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727"/>
    <w:multiLevelType w:val="hybridMultilevel"/>
    <w:tmpl w:val="620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40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1AC0"/>
    <w:multiLevelType w:val="hybridMultilevel"/>
    <w:tmpl w:val="D558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F54"/>
    <w:multiLevelType w:val="hybridMultilevel"/>
    <w:tmpl w:val="B15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804AD"/>
    <w:multiLevelType w:val="hybridMultilevel"/>
    <w:tmpl w:val="05EC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8">
    <w:abstractNumId w:val="1"/>
  </w:num>
  <w:num w:numId="2" w16cid:durableId="927543477">
    <w:abstractNumId w:val="3"/>
  </w:num>
  <w:num w:numId="3" w16cid:durableId="118844576">
    <w:abstractNumId w:val="5"/>
  </w:num>
  <w:num w:numId="4" w16cid:durableId="983705387">
    <w:abstractNumId w:val="2"/>
  </w:num>
  <w:num w:numId="5" w16cid:durableId="1881477613">
    <w:abstractNumId w:val="4"/>
  </w:num>
  <w:num w:numId="6" w16cid:durableId="202717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61"/>
    <w:rsid w:val="000069C4"/>
    <w:rsid w:val="00007429"/>
    <w:rsid w:val="00013657"/>
    <w:rsid w:val="0001370E"/>
    <w:rsid w:val="00014D0E"/>
    <w:rsid w:val="00020DA9"/>
    <w:rsid w:val="00024240"/>
    <w:rsid w:val="0002540C"/>
    <w:rsid w:val="00030CC3"/>
    <w:rsid w:val="0003203B"/>
    <w:rsid w:val="00034EEC"/>
    <w:rsid w:val="00047E00"/>
    <w:rsid w:val="0005324D"/>
    <w:rsid w:val="00062FE9"/>
    <w:rsid w:val="000633A9"/>
    <w:rsid w:val="000665F7"/>
    <w:rsid w:val="00066ECC"/>
    <w:rsid w:val="00067DAD"/>
    <w:rsid w:val="00081F75"/>
    <w:rsid w:val="0008268D"/>
    <w:rsid w:val="000A5A03"/>
    <w:rsid w:val="000B48C1"/>
    <w:rsid w:val="000B7BBA"/>
    <w:rsid w:val="000B7C3F"/>
    <w:rsid w:val="000C261F"/>
    <w:rsid w:val="000C5F6F"/>
    <w:rsid w:val="000D2251"/>
    <w:rsid w:val="000D3F9B"/>
    <w:rsid w:val="000E013A"/>
    <w:rsid w:val="000F0D02"/>
    <w:rsid w:val="000F4D8B"/>
    <w:rsid w:val="000F600E"/>
    <w:rsid w:val="001016C3"/>
    <w:rsid w:val="00107759"/>
    <w:rsid w:val="0011391B"/>
    <w:rsid w:val="001401F3"/>
    <w:rsid w:val="00140259"/>
    <w:rsid w:val="00145FE4"/>
    <w:rsid w:val="00152226"/>
    <w:rsid w:val="00165627"/>
    <w:rsid w:val="001657DA"/>
    <w:rsid w:val="00165BF7"/>
    <w:rsid w:val="00186EB0"/>
    <w:rsid w:val="0019071E"/>
    <w:rsid w:val="001A28A9"/>
    <w:rsid w:val="001A2EEA"/>
    <w:rsid w:val="001A4F5B"/>
    <w:rsid w:val="001A567B"/>
    <w:rsid w:val="001C4F2A"/>
    <w:rsid w:val="001C67C3"/>
    <w:rsid w:val="001C6A9A"/>
    <w:rsid w:val="001C6CC7"/>
    <w:rsid w:val="001C7A27"/>
    <w:rsid w:val="001D5A94"/>
    <w:rsid w:val="001F03A7"/>
    <w:rsid w:val="001F33C0"/>
    <w:rsid w:val="001F5F4F"/>
    <w:rsid w:val="00202B97"/>
    <w:rsid w:val="00220882"/>
    <w:rsid w:val="002227B0"/>
    <w:rsid w:val="00226ECF"/>
    <w:rsid w:val="002319DF"/>
    <w:rsid w:val="002409CF"/>
    <w:rsid w:val="00241634"/>
    <w:rsid w:val="00245939"/>
    <w:rsid w:val="00247231"/>
    <w:rsid w:val="00252F28"/>
    <w:rsid w:val="00253B49"/>
    <w:rsid w:val="00267F5C"/>
    <w:rsid w:val="002705E3"/>
    <w:rsid w:val="002813CF"/>
    <w:rsid w:val="00281FC5"/>
    <w:rsid w:val="0028512F"/>
    <w:rsid w:val="00286ADD"/>
    <w:rsid w:val="00287C5E"/>
    <w:rsid w:val="002923DD"/>
    <w:rsid w:val="002972B8"/>
    <w:rsid w:val="002B5619"/>
    <w:rsid w:val="002B6F11"/>
    <w:rsid w:val="002C0A40"/>
    <w:rsid w:val="002C603C"/>
    <w:rsid w:val="002C644C"/>
    <w:rsid w:val="002E2F51"/>
    <w:rsid w:val="002E35B1"/>
    <w:rsid w:val="0030653F"/>
    <w:rsid w:val="00307B31"/>
    <w:rsid w:val="00324BBA"/>
    <w:rsid w:val="00331C10"/>
    <w:rsid w:val="00335230"/>
    <w:rsid w:val="003473A9"/>
    <w:rsid w:val="00366999"/>
    <w:rsid w:val="00371979"/>
    <w:rsid w:val="0037491A"/>
    <w:rsid w:val="003828B0"/>
    <w:rsid w:val="00382A1B"/>
    <w:rsid w:val="00386500"/>
    <w:rsid w:val="00386666"/>
    <w:rsid w:val="00394E68"/>
    <w:rsid w:val="00396126"/>
    <w:rsid w:val="003A33C6"/>
    <w:rsid w:val="003A3B8D"/>
    <w:rsid w:val="003A4CA2"/>
    <w:rsid w:val="003A5BBB"/>
    <w:rsid w:val="003C7434"/>
    <w:rsid w:val="003D7A2B"/>
    <w:rsid w:val="003E3E13"/>
    <w:rsid w:val="003E5F3F"/>
    <w:rsid w:val="003E6487"/>
    <w:rsid w:val="003F1170"/>
    <w:rsid w:val="003F17D3"/>
    <w:rsid w:val="003F32B8"/>
    <w:rsid w:val="003F54AA"/>
    <w:rsid w:val="003F629E"/>
    <w:rsid w:val="00402C3C"/>
    <w:rsid w:val="004030C4"/>
    <w:rsid w:val="00412659"/>
    <w:rsid w:val="00412FC0"/>
    <w:rsid w:val="0041719F"/>
    <w:rsid w:val="0042294F"/>
    <w:rsid w:val="00422D67"/>
    <w:rsid w:val="0042646C"/>
    <w:rsid w:val="00431409"/>
    <w:rsid w:val="0043249A"/>
    <w:rsid w:val="0043457D"/>
    <w:rsid w:val="00434BB7"/>
    <w:rsid w:val="0044011E"/>
    <w:rsid w:val="00445756"/>
    <w:rsid w:val="00450211"/>
    <w:rsid w:val="00455277"/>
    <w:rsid w:val="0047434D"/>
    <w:rsid w:val="004867DB"/>
    <w:rsid w:val="00493F6B"/>
    <w:rsid w:val="00496314"/>
    <w:rsid w:val="004A6ADE"/>
    <w:rsid w:val="004C01C5"/>
    <w:rsid w:val="004C1600"/>
    <w:rsid w:val="004C4C2C"/>
    <w:rsid w:val="004D30C2"/>
    <w:rsid w:val="004D3AEA"/>
    <w:rsid w:val="004E1174"/>
    <w:rsid w:val="004E647A"/>
    <w:rsid w:val="004E6BC2"/>
    <w:rsid w:val="004F0C28"/>
    <w:rsid w:val="004F0F05"/>
    <w:rsid w:val="005067E6"/>
    <w:rsid w:val="005070AB"/>
    <w:rsid w:val="0052330D"/>
    <w:rsid w:val="00524210"/>
    <w:rsid w:val="00527AB7"/>
    <w:rsid w:val="005323BD"/>
    <w:rsid w:val="005364F0"/>
    <w:rsid w:val="005374F2"/>
    <w:rsid w:val="0054508A"/>
    <w:rsid w:val="005464C9"/>
    <w:rsid w:val="00561353"/>
    <w:rsid w:val="00565CCC"/>
    <w:rsid w:val="00575664"/>
    <w:rsid w:val="0058607C"/>
    <w:rsid w:val="00591BDF"/>
    <w:rsid w:val="00597733"/>
    <w:rsid w:val="005B5697"/>
    <w:rsid w:val="005C68C6"/>
    <w:rsid w:val="005D2937"/>
    <w:rsid w:val="005D4C2A"/>
    <w:rsid w:val="005D6B5A"/>
    <w:rsid w:val="005E386F"/>
    <w:rsid w:val="00601981"/>
    <w:rsid w:val="00602D33"/>
    <w:rsid w:val="00605E10"/>
    <w:rsid w:val="006203CE"/>
    <w:rsid w:val="006214C2"/>
    <w:rsid w:val="00625B28"/>
    <w:rsid w:val="00633CE0"/>
    <w:rsid w:val="00635979"/>
    <w:rsid w:val="00636821"/>
    <w:rsid w:val="0063687F"/>
    <w:rsid w:val="00637B7C"/>
    <w:rsid w:val="006530E7"/>
    <w:rsid w:val="00656894"/>
    <w:rsid w:val="006675CE"/>
    <w:rsid w:val="0067117F"/>
    <w:rsid w:val="00672A82"/>
    <w:rsid w:val="006736A8"/>
    <w:rsid w:val="00677E9A"/>
    <w:rsid w:val="00677FA5"/>
    <w:rsid w:val="00680155"/>
    <w:rsid w:val="0068066B"/>
    <w:rsid w:val="00690E07"/>
    <w:rsid w:val="0069587A"/>
    <w:rsid w:val="006978AF"/>
    <w:rsid w:val="006A036F"/>
    <w:rsid w:val="006A333E"/>
    <w:rsid w:val="006B168C"/>
    <w:rsid w:val="006B4A85"/>
    <w:rsid w:val="006B5360"/>
    <w:rsid w:val="006B576D"/>
    <w:rsid w:val="006B7C80"/>
    <w:rsid w:val="006C2260"/>
    <w:rsid w:val="006D0080"/>
    <w:rsid w:val="006D4068"/>
    <w:rsid w:val="006D7F85"/>
    <w:rsid w:val="006E52DD"/>
    <w:rsid w:val="006F47E3"/>
    <w:rsid w:val="00713F2C"/>
    <w:rsid w:val="00724999"/>
    <w:rsid w:val="007259FE"/>
    <w:rsid w:val="00735CD1"/>
    <w:rsid w:val="007378C6"/>
    <w:rsid w:val="0074176C"/>
    <w:rsid w:val="007423BA"/>
    <w:rsid w:val="00742C96"/>
    <w:rsid w:val="00747979"/>
    <w:rsid w:val="00750FFF"/>
    <w:rsid w:val="007515CB"/>
    <w:rsid w:val="00755019"/>
    <w:rsid w:val="0075573D"/>
    <w:rsid w:val="00762F2A"/>
    <w:rsid w:val="00763769"/>
    <w:rsid w:val="0076408A"/>
    <w:rsid w:val="00764E0A"/>
    <w:rsid w:val="00771A3A"/>
    <w:rsid w:val="00772380"/>
    <w:rsid w:val="00782594"/>
    <w:rsid w:val="00784F33"/>
    <w:rsid w:val="00793612"/>
    <w:rsid w:val="007A153A"/>
    <w:rsid w:val="007A3E5F"/>
    <w:rsid w:val="007A4DAB"/>
    <w:rsid w:val="007A5688"/>
    <w:rsid w:val="007B325A"/>
    <w:rsid w:val="007B43E8"/>
    <w:rsid w:val="007B7C5B"/>
    <w:rsid w:val="007B7CF3"/>
    <w:rsid w:val="007C47DB"/>
    <w:rsid w:val="007D0A6D"/>
    <w:rsid w:val="007D1251"/>
    <w:rsid w:val="007D6766"/>
    <w:rsid w:val="007D7035"/>
    <w:rsid w:val="007D7669"/>
    <w:rsid w:val="007E1A33"/>
    <w:rsid w:val="007E3F44"/>
    <w:rsid w:val="007E51D2"/>
    <w:rsid w:val="007F2FAB"/>
    <w:rsid w:val="007F3976"/>
    <w:rsid w:val="007F43AE"/>
    <w:rsid w:val="00800E12"/>
    <w:rsid w:val="00820080"/>
    <w:rsid w:val="0083093C"/>
    <w:rsid w:val="00833FAF"/>
    <w:rsid w:val="00837C18"/>
    <w:rsid w:val="00840BDE"/>
    <w:rsid w:val="00853A61"/>
    <w:rsid w:val="00853C95"/>
    <w:rsid w:val="00857B27"/>
    <w:rsid w:val="00860B1C"/>
    <w:rsid w:val="00871F68"/>
    <w:rsid w:val="00884F5F"/>
    <w:rsid w:val="008912EA"/>
    <w:rsid w:val="0089187F"/>
    <w:rsid w:val="00893414"/>
    <w:rsid w:val="008C7669"/>
    <w:rsid w:val="008E0694"/>
    <w:rsid w:val="008E2AB3"/>
    <w:rsid w:val="008E2F40"/>
    <w:rsid w:val="008E7400"/>
    <w:rsid w:val="008F5706"/>
    <w:rsid w:val="008F5EB6"/>
    <w:rsid w:val="008F697E"/>
    <w:rsid w:val="008F73A8"/>
    <w:rsid w:val="00901B06"/>
    <w:rsid w:val="00920CF7"/>
    <w:rsid w:val="00924103"/>
    <w:rsid w:val="0092456F"/>
    <w:rsid w:val="00926A1C"/>
    <w:rsid w:val="00936D12"/>
    <w:rsid w:val="00952AAC"/>
    <w:rsid w:val="009534C5"/>
    <w:rsid w:val="009549B3"/>
    <w:rsid w:val="0096646E"/>
    <w:rsid w:val="009721CF"/>
    <w:rsid w:val="0097326C"/>
    <w:rsid w:val="00983008"/>
    <w:rsid w:val="009A00CE"/>
    <w:rsid w:val="009A7444"/>
    <w:rsid w:val="009B17AC"/>
    <w:rsid w:val="009B195F"/>
    <w:rsid w:val="009B35B8"/>
    <w:rsid w:val="009B77EE"/>
    <w:rsid w:val="009C0A78"/>
    <w:rsid w:val="009C159B"/>
    <w:rsid w:val="009C24C1"/>
    <w:rsid w:val="009D0056"/>
    <w:rsid w:val="009D130E"/>
    <w:rsid w:val="009D2763"/>
    <w:rsid w:val="009D3852"/>
    <w:rsid w:val="009D469F"/>
    <w:rsid w:val="009D575C"/>
    <w:rsid w:val="009D5D3F"/>
    <w:rsid w:val="009F0B4A"/>
    <w:rsid w:val="009F4277"/>
    <w:rsid w:val="00A0272B"/>
    <w:rsid w:val="00A070C8"/>
    <w:rsid w:val="00A1793C"/>
    <w:rsid w:val="00A23F23"/>
    <w:rsid w:val="00A243B3"/>
    <w:rsid w:val="00A30BE0"/>
    <w:rsid w:val="00A33F76"/>
    <w:rsid w:val="00A3582B"/>
    <w:rsid w:val="00A4468B"/>
    <w:rsid w:val="00A52F91"/>
    <w:rsid w:val="00A56FFB"/>
    <w:rsid w:val="00A6614F"/>
    <w:rsid w:val="00A73687"/>
    <w:rsid w:val="00A742AD"/>
    <w:rsid w:val="00A809F5"/>
    <w:rsid w:val="00A9025E"/>
    <w:rsid w:val="00A90994"/>
    <w:rsid w:val="00A925A0"/>
    <w:rsid w:val="00A942F4"/>
    <w:rsid w:val="00A9509B"/>
    <w:rsid w:val="00A97851"/>
    <w:rsid w:val="00AA3A4D"/>
    <w:rsid w:val="00AA3C09"/>
    <w:rsid w:val="00AA4488"/>
    <w:rsid w:val="00AB10FB"/>
    <w:rsid w:val="00AC352A"/>
    <w:rsid w:val="00AD5927"/>
    <w:rsid w:val="00AE365D"/>
    <w:rsid w:val="00AE5C45"/>
    <w:rsid w:val="00AF2601"/>
    <w:rsid w:val="00B21A51"/>
    <w:rsid w:val="00B30F86"/>
    <w:rsid w:val="00B31802"/>
    <w:rsid w:val="00B3474F"/>
    <w:rsid w:val="00B35B97"/>
    <w:rsid w:val="00B36792"/>
    <w:rsid w:val="00B4305C"/>
    <w:rsid w:val="00B53B81"/>
    <w:rsid w:val="00B61398"/>
    <w:rsid w:val="00B711C4"/>
    <w:rsid w:val="00B71610"/>
    <w:rsid w:val="00B726A1"/>
    <w:rsid w:val="00B72BC4"/>
    <w:rsid w:val="00B7340F"/>
    <w:rsid w:val="00B7681B"/>
    <w:rsid w:val="00B7737D"/>
    <w:rsid w:val="00B77EDC"/>
    <w:rsid w:val="00B85983"/>
    <w:rsid w:val="00BB1AE8"/>
    <w:rsid w:val="00BC1B34"/>
    <w:rsid w:val="00BC5875"/>
    <w:rsid w:val="00BC5EAE"/>
    <w:rsid w:val="00BD24C8"/>
    <w:rsid w:val="00BE5DAB"/>
    <w:rsid w:val="00BF0DB4"/>
    <w:rsid w:val="00BF2AF6"/>
    <w:rsid w:val="00BF5E12"/>
    <w:rsid w:val="00C10C10"/>
    <w:rsid w:val="00C11A9D"/>
    <w:rsid w:val="00C17D8D"/>
    <w:rsid w:val="00C20D49"/>
    <w:rsid w:val="00C270B5"/>
    <w:rsid w:val="00C30905"/>
    <w:rsid w:val="00C42810"/>
    <w:rsid w:val="00C4362A"/>
    <w:rsid w:val="00C44CB7"/>
    <w:rsid w:val="00C46750"/>
    <w:rsid w:val="00C54C27"/>
    <w:rsid w:val="00C62369"/>
    <w:rsid w:val="00C6312D"/>
    <w:rsid w:val="00C64DC7"/>
    <w:rsid w:val="00C64F2A"/>
    <w:rsid w:val="00C726D9"/>
    <w:rsid w:val="00C8091B"/>
    <w:rsid w:val="00C819EF"/>
    <w:rsid w:val="00CB1661"/>
    <w:rsid w:val="00CC28C1"/>
    <w:rsid w:val="00CC459C"/>
    <w:rsid w:val="00CD3B98"/>
    <w:rsid w:val="00CE0701"/>
    <w:rsid w:val="00CE0890"/>
    <w:rsid w:val="00D0252A"/>
    <w:rsid w:val="00D14B61"/>
    <w:rsid w:val="00D17B04"/>
    <w:rsid w:val="00D202E8"/>
    <w:rsid w:val="00D22D1D"/>
    <w:rsid w:val="00D25651"/>
    <w:rsid w:val="00D32816"/>
    <w:rsid w:val="00D32D8C"/>
    <w:rsid w:val="00D40D17"/>
    <w:rsid w:val="00D43840"/>
    <w:rsid w:val="00D52E67"/>
    <w:rsid w:val="00D6107F"/>
    <w:rsid w:val="00D733A7"/>
    <w:rsid w:val="00D80126"/>
    <w:rsid w:val="00D879F0"/>
    <w:rsid w:val="00D94C35"/>
    <w:rsid w:val="00D96537"/>
    <w:rsid w:val="00DA2D7C"/>
    <w:rsid w:val="00DA58F1"/>
    <w:rsid w:val="00DC47AE"/>
    <w:rsid w:val="00DE3E42"/>
    <w:rsid w:val="00DE7E60"/>
    <w:rsid w:val="00DF6179"/>
    <w:rsid w:val="00DF622C"/>
    <w:rsid w:val="00E11EEF"/>
    <w:rsid w:val="00E34584"/>
    <w:rsid w:val="00E45D65"/>
    <w:rsid w:val="00E4708C"/>
    <w:rsid w:val="00E47581"/>
    <w:rsid w:val="00E53379"/>
    <w:rsid w:val="00E75A28"/>
    <w:rsid w:val="00E82778"/>
    <w:rsid w:val="00E84D41"/>
    <w:rsid w:val="00E9149A"/>
    <w:rsid w:val="00EA2B8C"/>
    <w:rsid w:val="00EA480E"/>
    <w:rsid w:val="00EB3D89"/>
    <w:rsid w:val="00EC47DF"/>
    <w:rsid w:val="00ED06DC"/>
    <w:rsid w:val="00ED69D2"/>
    <w:rsid w:val="00EE486A"/>
    <w:rsid w:val="00EE7032"/>
    <w:rsid w:val="00EF1E6C"/>
    <w:rsid w:val="00EF4041"/>
    <w:rsid w:val="00EF5538"/>
    <w:rsid w:val="00EF6760"/>
    <w:rsid w:val="00F0268C"/>
    <w:rsid w:val="00F03433"/>
    <w:rsid w:val="00F07FFE"/>
    <w:rsid w:val="00F14C0D"/>
    <w:rsid w:val="00F2184A"/>
    <w:rsid w:val="00F26F48"/>
    <w:rsid w:val="00F3202E"/>
    <w:rsid w:val="00F647D9"/>
    <w:rsid w:val="00F70574"/>
    <w:rsid w:val="00F7200A"/>
    <w:rsid w:val="00F76AC7"/>
    <w:rsid w:val="00F77283"/>
    <w:rsid w:val="00F7784B"/>
    <w:rsid w:val="00F814C0"/>
    <w:rsid w:val="00F84780"/>
    <w:rsid w:val="00F86172"/>
    <w:rsid w:val="00F90965"/>
    <w:rsid w:val="00F910C4"/>
    <w:rsid w:val="00F9131C"/>
    <w:rsid w:val="00FB1768"/>
    <w:rsid w:val="00FB42C6"/>
    <w:rsid w:val="00FC4ACF"/>
    <w:rsid w:val="00FD463F"/>
    <w:rsid w:val="00FD5E45"/>
    <w:rsid w:val="00FE57DA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7FB8"/>
  <w15:chartTrackingRefBased/>
  <w15:docId w15:val="{65F5905A-E067-4580-8C9F-B9A7ADD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B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03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0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C4"/>
  </w:style>
  <w:style w:type="paragraph" w:styleId="Footer">
    <w:name w:val="footer"/>
    <w:basedOn w:val="Normal"/>
    <w:link w:val="FooterChar"/>
    <w:uiPriority w:val="99"/>
    <w:unhideWhenUsed/>
    <w:rsid w:val="00B7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tbell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ica.hartley@css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xbell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396C-4F09-4099-9291-FE000F6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Bell</dc:creator>
  <cp:keywords/>
  <dc:description/>
  <cp:lastModifiedBy>Alex Bell</cp:lastModifiedBy>
  <cp:revision>74</cp:revision>
  <dcterms:created xsi:type="dcterms:W3CDTF">2021-08-06T11:20:00Z</dcterms:created>
  <dcterms:modified xsi:type="dcterms:W3CDTF">2023-07-16T10:17:00Z</dcterms:modified>
</cp:coreProperties>
</file>